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4A" w:rsidRDefault="00FA3C4A" w:rsidP="00FA3C4A">
      <w:pPr>
        <w:jc w:val="center"/>
        <w:rPr>
          <w:b/>
          <w:szCs w:val="28"/>
        </w:rPr>
      </w:pPr>
      <w:r w:rsidRPr="00560385">
        <w:rPr>
          <w:b/>
          <w:szCs w:val="28"/>
        </w:rPr>
        <w:t>ЦЕЛЕВЫЕ ПОКАЗАТЕЛИ МУНИЦИПАЛЬНОЙ ПРОГРАММЫ</w:t>
      </w:r>
    </w:p>
    <w:p w:rsidR="00FA3C4A" w:rsidRPr="00344E3A" w:rsidRDefault="00FA3C4A" w:rsidP="00FA3C4A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szCs w:val="28"/>
          <w:lang w:eastAsia="ru-RU"/>
        </w:rPr>
        <w:t>Новопавловского сельского поселения Белоглинского района</w:t>
      </w:r>
    </w:p>
    <w:p w:rsidR="00FA3C4A" w:rsidRDefault="00FA3C4A" w:rsidP="00FA3C4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  <w:lang w:eastAsia="ru-RU"/>
        </w:rPr>
        <w:t>«</w:t>
      </w:r>
      <w:r>
        <w:rPr>
          <w:szCs w:val="28"/>
        </w:rPr>
        <w:t xml:space="preserve">Развитие жилищно-коммунального хозяйства в </w:t>
      </w:r>
      <w:r>
        <w:rPr>
          <w:szCs w:val="28"/>
          <w:lang w:eastAsia="ru-RU"/>
        </w:rPr>
        <w:t>Новопавловского сельского поселения Белоглинского района</w:t>
      </w:r>
      <w:r>
        <w:rPr>
          <w:szCs w:val="28"/>
        </w:rPr>
        <w:t>»</w:t>
      </w:r>
    </w:p>
    <w:p w:rsidR="00FA3C4A" w:rsidRDefault="00FA3C4A" w:rsidP="00FA3C4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за 201</w:t>
      </w:r>
      <w:r w:rsidR="00CB7329">
        <w:rPr>
          <w:szCs w:val="28"/>
        </w:rPr>
        <w:t>8</w:t>
      </w:r>
      <w:r>
        <w:rPr>
          <w:szCs w:val="28"/>
        </w:rPr>
        <w:t xml:space="preserve"> год</w:t>
      </w:r>
    </w:p>
    <w:p w:rsidR="00640027" w:rsidRDefault="00640027" w:rsidP="00640027"/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46"/>
        <w:gridCol w:w="8647"/>
        <w:gridCol w:w="1471"/>
        <w:gridCol w:w="1402"/>
        <w:gridCol w:w="1417"/>
        <w:gridCol w:w="1861"/>
      </w:tblGrid>
      <w:tr w:rsidR="00640027" w:rsidRPr="00924967" w:rsidTr="00C73749">
        <w:tc>
          <w:tcPr>
            <w:tcW w:w="846" w:type="dxa"/>
            <w:vMerge w:val="restart"/>
            <w:vAlign w:val="center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 xml:space="preserve">№ </w:t>
            </w:r>
            <w:proofErr w:type="gramStart"/>
            <w:r w:rsidRPr="00924967">
              <w:rPr>
                <w:szCs w:val="28"/>
              </w:rPr>
              <w:t>п</w:t>
            </w:r>
            <w:proofErr w:type="gramEnd"/>
            <w:r w:rsidRPr="00924967">
              <w:rPr>
                <w:szCs w:val="28"/>
              </w:rPr>
              <w:t>/п</w:t>
            </w:r>
          </w:p>
        </w:tc>
        <w:tc>
          <w:tcPr>
            <w:tcW w:w="8647" w:type="dxa"/>
            <w:vMerge w:val="restart"/>
            <w:vAlign w:val="center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 xml:space="preserve">Наименование </w:t>
            </w:r>
            <w:proofErr w:type="gramStart"/>
            <w:r w:rsidRPr="00924967">
              <w:rPr>
                <w:szCs w:val="28"/>
              </w:rPr>
              <w:t>целевого</w:t>
            </w:r>
            <w:proofErr w:type="gramEnd"/>
            <w:r w:rsidRPr="00924967">
              <w:rPr>
                <w:szCs w:val="28"/>
              </w:rPr>
              <w:t xml:space="preserve"> </w:t>
            </w:r>
          </w:p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показателя</w:t>
            </w:r>
          </w:p>
        </w:tc>
        <w:tc>
          <w:tcPr>
            <w:tcW w:w="1471" w:type="dxa"/>
            <w:vMerge w:val="restart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 xml:space="preserve">Единица </w:t>
            </w:r>
          </w:p>
          <w:p w:rsidR="00640027" w:rsidRPr="00924967" w:rsidRDefault="00640027" w:rsidP="00C73749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измерения</w:t>
            </w:r>
          </w:p>
        </w:tc>
        <w:tc>
          <w:tcPr>
            <w:tcW w:w="4680" w:type="dxa"/>
            <w:gridSpan w:val="3"/>
          </w:tcPr>
          <w:p w:rsidR="00640027" w:rsidRPr="00924967" w:rsidRDefault="00640027" w:rsidP="00C73749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Значение показателей</w:t>
            </w:r>
          </w:p>
        </w:tc>
      </w:tr>
      <w:tr w:rsidR="00640027" w:rsidRPr="00924967" w:rsidTr="00C73749">
        <w:trPr>
          <w:trHeight w:val="506"/>
        </w:trPr>
        <w:tc>
          <w:tcPr>
            <w:tcW w:w="846" w:type="dxa"/>
            <w:vMerge/>
            <w:vAlign w:val="center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647" w:type="dxa"/>
            <w:vMerge/>
            <w:vAlign w:val="center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71" w:type="dxa"/>
            <w:vMerge/>
          </w:tcPr>
          <w:p w:rsidR="00640027" w:rsidRPr="00924967" w:rsidRDefault="00640027" w:rsidP="00C73749">
            <w:pPr>
              <w:rPr>
                <w:szCs w:val="28"/>
              </w:rPr>
            </w:pPr>
          </w:p>
        </w:tc>
        <w:tc>
          <w:tcPr>
            <w:tcW w:w="1402" w:type="dxa"/>
          </w:tcPr>
          <w:p w:rsidR="00640027" w:rsidRPr="00924967" w:rsidRDefault="00640027" w:rsidP="00C73749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план</w:t>
            </w:r>
          </w:p>
        </w:tc>
        <w:tc>
          <w:tcPr>
            <w:tcW w:w="1417" w:type="dxa"/>
          </w:tcPr>
          <w:p w:rsidR="00640027" w:rsidRPr="00924967" w:rsidRDefault="00640027" w:rsidP="00C73749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факт</w:t>
            </w:r>
          </w:p>
        </w:tc>
        <w:tc>
          <w:tcPr>
            <w:tcW w:w="1861" w:type="dxa"/>
          </w:tcPr>
          <w:p w:rsidR="00640027" w:rsidRPr="00924967" w:rsidRDefault="00640027" w:rsidP="00C73749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% исполнения</w:t>
            </w:r>
          </w:p>
        </w:tc>
      </w:tr>
      <w:tr w:rsidR="00640027" w:rsidRPr="00924967" w:rsidTr="00C73749">
        <w:trPr>
          <w:trHeight w:val="607"/>
        </w:trPr>
        <w:tc>
          <w:tcPr>
            <w:tcW w:w="15644" w:type="dxa"/>
            <w:gridSpan w:val="6"/>
          </w:tcPr>
          <w:p w:rsidR="00640027" w:rsidRPr="00924967" w:rsidRDefault="00640027" w:rsidP="00C73749">
            <w:pPr>
              <w:rPr>
                <w:szCs w:val="28"/>
              </w:rPr>
            </w:pPr>
            <w:r w:rsidRPr="00924967">
              <w:rPr>
                <w:szCs w:val="28"/>
              </w:rPr>
              <w:t>Основные мероприятия № 1 «Мероприятия в сфере коммунального хозяйства</w:t>
            </w:r>
            <w:r w:rsidRPr="00924967">
              <w:rPr>
                <w:szCs w:val="28"/>
                <w:lang w:eastAsia="ru-RU"/>
              </w:rPr>
              <w:t xml:space="preserve"> Новопавловского сельского поселения Белоглинского района</w:t>
            </w:r>
            <w:r w:rsidRPr="00924967">
              <w:rPr>
                <w:szCs w:val="28"/>
              </w:rPr>
              <w:t>»</w:t>
            </w:r>
          </w:p>
        </w:tc>
      </w:tr>
      <w:tr w:rsidR="00CB7329" w:rsidRPr="00924967" w:rsidTr="00EF2FE8">
        <w:tc>
          <w:tcPr>
            <w:tcW w:w="846" w:type="dxa"/>
          </w:tcPr>
          <w:p w:rsidR="00CB7329" w:rsidRPr="00924967" w:rsidRDefault="00CB7329" w:rsidP="00C737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1.1.</w:t>
            </w:r>
          </w:p>
        </w:tc>
        <w:tc>
          <w:tcPr>
            <w:tcW w:w="8647" w:type="dxa"/>
          </w:tcPr>
          <w:p w:rsidR="00CB7329" w:rsidRPr="00924967" w:rsidRDefault="00CB7329" w:rsidP="00C73749">
            <w:pPr>
              <w:rPr>
                <w:szCs w:val="28"/>
                <w:shd w:val="clear" w:color="auto" w:fill="FFFFFF"/>
              </w:rPr>
            </w:pPr>
            <w:r w:rsidRPr="00924967">
              <w:rPr>
                <w:szCs w:val="28"/>
                <w:shd w:val="clear" w:color="auto" w:fill="FFFFFF"/>
              </w:rPr>
              <w:t>Количество построенных (реконструированных, отремонтированных) водопроводных сетей</w:t>
            </w:r>
          </w:p>
        </w:tc>
        <w:tc>
          <w:tcPr>
            <w:tcW w:w="1471" w:type="dxa"/>
          </w:tcPr>
          <w:p w:rsidR="00CB7329" w:rsidRPr="00924967" w:rsidRDefault="00CB7329" w:rsidP="00C73749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924967">
              <w:rPr>
                <w:szCs w:val="28"/>
              </w:rPr>
              <w:t>м</w:t>
            </w:r>
          </w:p>
        </w:tc>
        <w:tc>
          <w:tcPr>
            <w:tcW w:w="1402" w:type="dxa"/>
          </w:tcPr>
          <w:p w:rsidR="00CB7329" w:rsidRPr="00CB7329" w:rsidRDefault="00CB7329" w:rsidP="00C7374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7329">
              <w:rPr>
                <w:szCs w:val="28"/>
              </w:rPr>
              <w:t>5 000</w:t>
            </w:r>
          </w:p>
        </w:tc>
        <w:tc>
          <w:tcPr>
            <w:tcW w:w="1417" w:type="dxa"/>
          </w:tcPr>
          <w:p w:rsidR="00CB7329" w:rsidRPr="00924967" w:rsidRDefault="00CB7329" w:rsidP="00CB732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4 25</w:t>
            </w:r>
            <w:r w:rsidRPr="00924967">
              <w:rPr>
                <w:szCs w:val="28"/>
              </w:rPr>
              <w:t>0</w:t>
            </w:r>
          </w:p>
        </w:tc>
        <w:tc>
          <w:tcPr>
            <w:tcW w:w="1861" w:type="dxa"/>
          </w:tcPr>
          <w:p w:rsidR="00CB7329" w:rsidRPr="00924967" w:rsidRDefault="00CB7329" w:rsidP="00C737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</w:tr>
      <w:tr w:rsidR="00CB7329" w:rsidRPr="00924967" w:rsidTr="00EF2FE8">
        <w:tc>
          <w:tcPr>
            <w:tcW w:w="846" w:type="dxa"/>
          </w:tcPr>
          <w:p w:rsidR="00CB7329" w:rsidRPr="00924967" w:rsidRDefault="00CB7329" w:rsidP="00C737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1.2</w:t>
            </w:r>
          </w:p>
        </w:tc>
        <w:tc>
          <w:tcPr>
            <w:tcW w:w="8647" w:type="dxa"/>
          </w:tcPr>
          <w:p w:rsidR="00CB7329" w:rsidRPr="00924967" w:rsidRDefault="00CB7329" w:rsidP="00C737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4967">
              <w:rPr>
                <w:rFonts w:ascii="Times New Roman" w:hAnsi="Times New Roman" w:cs="Times New Roman"/>
                <w:sz w:val="28"/>
                <w:szCs w:val="28"/>
              </w:rPr>
              <w:t>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</w:t>
            </w:r>
          </w:p>
        </w:tc>
        <w:tc>
          <w:tcPr>
            <w:tcW w:w="1471" w:type="dxa"/>
          </w:tcPr>
          <w:p w:rsidR="00CB7329" w:rsidRPr="00924967" w:rsidRDefault="00CB7329" w:rsidP="00C73749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924967">
              <w:rPr>
                <w:szCs w:val="28"/>
              </w:rPr>
              <w:t>%</w:t>
            </w:r>
          </w:p>
        </w:tc>
        <w:tc>
          <w:tcPr>
            <w:tcW w:w="1402" w:type="dxa"/>
          </w:tcPr>
          <w:p w:rsidR="00CB7329" w:rsidRPr="00CB7329" w:rsidRDefault="00CB7329" w:rsidP="00C7374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7329">
              <w:rPr>
                <w:szCs w:val="28"/>
              </w:rPr>
              <w:t>100</w:t>
            </w:r>
          </w:p>
        </w:tc>
        <w:tc>
          <w:tcPr>
            <w:tcW w:w="1417" w:type="dxa"/>
          </w:tcPr>
          <w:p w:rsidR="00CB7329" w:rsidRPr="00924967" w:rsidRDefault="00CB7329" w:rsidP="00C73749">
            <w:pPr>
              <w:jc w:val="right"/>
              <w:rPr>
                <w:szCs w:val="28"/>
              </w:rPr>
            </w:pPr>
            <w:r w:rsidRPr="00924967">
              <w:rPr>
                <w:szCs w:val="28"/>
              </w:rPr>
              <w:t>100</w:t>
            </w:r>
          </w:p>
        </w:tc>
        <w:tc>
          <w:tcPr>
            <w:tcW w:w="1861" w:type="dxa"/>
          </w:tcPr>
          <w:p w:rsidR="00CB7329" w:rsidRPr="00924967" w:rsidRDefault="00CB7329" w:rsidP="00C737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CB7329" w:rsidRPr="00924967" w:rsidTr="00EF2FE8">
        <w:tc>
          <w:tcPr>
            <w:tcW w:w="846" w:type="dxa"/>
          </w:tcPr>
          <w:p w:rsidR="00CB7329" w:rsidRPr="00924967" w:rsidRDefault="00CB7329" w:rsidP="00C737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1.3</w:t>
            </w:r>
          </w:p>
        </w:tc>
        <w:tc>
          <w:tcPr>
            <w:tcW w:w="8647" w:type="dxa"/>
          </w:tcPr>
          <w:p w:rsidR="00CB7329" w:rsidRPr="00924967" w:rsidRDefault="00CB7329" w:rsidP="00C737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4967">
              <w:rPr>
                <w:rFonts w:ascii="Times New Roman" w:hAnsi="Times New Roman" w:cs="Times New Roman"/>
                <w:sz w:val="28"/>
                <w:szCs w:val="28"/>
              </w:rPr>
              <w:t>уровень износа водопроводных сетей</w:t>
            </w:r>
          </w:p>
        </w:tc>
        <w:tc>
          <w:tcPr>
            <w:tcW w:w="1471" w:type="dxa"/>
          </w:tcPr>
          <w:p w:rsidR="00CB7329" w:rsidRPr="00924967" w:rsidRDefault="00CB7329" w:rsidP="00C73749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924967">
              <w:rPr>
                <w:szCs w:val="28"/>
              </w:rPr>
              <w:t>%</w:t>
            </w:r>
          </w:p>
        </w:tc>
        <w:tc>
          <w:tcPr>
            <w:tcW w:w="1402" w:type="dxa"/>
          </w:tcPr>
          <w:p w:rsidR="00CB7329" w:rsidRPr="00CB7329" w:rsidRDefault="00CB7329" w:rsidP="00C7374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7329">
              <w:rPr>
                <w:szCs w:val="28"/>
              </w:rPr>
              <w:t>40,0</w:t>
            </w:r>
          </w:p>
        </w:tc>
        <w:tc>
          <w:tcPr>
            <w:tcW w:w="1417" w:type="dxa"/>
          </w:tcPr>
          <w:p w:rsidR="00CB7329" w:rsidRPr="00EF2FE8" w:rsidRDefault="00A90C9E" w:rsidP="00C73749">
            <w:pPr>
              <w:jc w:val="right"/>
              <w:rPr>
                <w:szCs w:val="28"/>
                <w:highlight w:val="yellow"/>
              </w:rPr>
            </w:pPr>
            <w:r>
              <w:rPr>
                <w:szCs w:val="28"/>
              </w:rPr>
              <w:t>51,5</w:t>
            </w:r>
          </w:p>
        </w:tc>
        <w:tc>
          <w:tcPr>
            <w:tcW w:w="1861" w:type="dxa"/>
          </w:tcPr>
          <w:p w:rsidR="00CB7329" w:rsidRPr="00EF2FE8" w:rsidRDefault="00A90C9E" w:rsidP="00EF2FE8">
            <w:pPr>
              <w:jc w:val="right"/>
              <w:rPr>
                <w:szCs w:val="28"/>
                <w:highlight w:val="yellow"/>
              </w:rPr>
            </w:pPr>
            <w:r>
              <w:rPr>
                <w:szCs w:val="28"/>
              </w:rPr>
              <w:t>78</w:t>
            </w:r>
          </w:p>
        </w:tc>
      </w:tr>
      <w:tr w:rsidR="00CB7329" w:rsidRPr="00924967" w:rsidTr="00EF2FE8">
        <w:tc>
          <w:tcPr>
            <w:tcW w:w="846" w:type="dxa"/>
          </w:tcPr>
          <w:p w:rsidR="00CB7329" w:rsidRPr="00924967" w:rsidRDefault="00CB7329" w:rsidP="00CB73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1.</w:t>
            </w:r>
            <w:r>
              <w:rPr>
                <w:szCs w:val="28"/>
              </w:rPr>
              <w:t>4</w:t>
            </w:r>
          </w:p>
        </w:tc>
        <w:tc>
          <w:tcPr>
            <w:tcW w:w="8647" w:type="dxa"/>
          </w:tcPr>
          <w:p w:rsidR="00CB7329" w:rsidRPr="00924967" w:rsidRDefault="00CB7329" w:rsidP="00C737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24967">
              <w:rPr>
                <w:rFonts w:ascii="Times New Roman" w:hAnsi="Times New Roman" w:cs="Times New Roman"/>
                <w:sz w:val="28"/>
                <w:szCs w:val="28"/>
              </w:rPr>
              <w:t>Доля жителей обеспеченных уличным газопроводом</w:t>
            </w:r>
          </w:p>
        </w:tc>
        <w:tc>
          <w:tcPr>
            <w:tcW w:w="1471" w:type="dxa"/>
          </w:tcPr>
          <w:p w:rsidR="00CB7329" w:rsidRPr="00924967" w:rsidRDefault="00CB7329" w:rsidP="00C73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4967">
              <w:rPr>
                <w:szCs w:val="28"/>
              </w:rPr>
              <w:t>%</w:t>
            </w:r>
          </w:p>
        </w:tc>
        <w:tc>
          <w:tcPr>
            <w:tcW w:w="1402" w:type="dxa"/>
          </w:tcPr>
          <w:p w:rsidR="00CB7329" w:rsidRPr="00CB7329" w:rsidRDefault="00CB7329" w:rsidP="00C7374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7329">
              <w:rPr>
                <w:szCs w:val="28"/>
              </w:rPr>
              <w:t>100</w:t>
            </w:r>
          </w:p>
        </w:tc>
        <w:tc>
          <w:tcPr>
            <w:tcW w:w="1417" w:type="dxa"/>
          </w:tcPr>
          <w:p w:rsidR="00CB7329" w:rsidRPr="00924967" w:rsidRDefault="00CB7329" w:rsidP="00C737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861" w:type="dxa"/>
          </w:tcPr>
          <w:p w:rsidR="00CB7329" w:rsidRPr="00924967" w:rsidRDefault="00CB7329" w:rsidP="00C737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CB7329" w:rsidRPr="00924967" w:rsidTr="00EF2FE8">
        <w:tc>
          <w:tcPr>
            <w:tcW w:w="846" w:type="dxa"/>
          </w:tcPr>
          <w:p w:rsidR="00CB7329" w:rsidRPr="00924967" w:rsidRDefault="00CB7329" w:rsidP="00CB73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1.</w:t>
            </w:r>
            <w:r>
              <w:rPr>
                <w:szCs w:val="28"/>
              </w:rPr>
              <w:t>5</w:t>
            </w:r>
          </w:p>
        </w:tc>
        <w:tc>
          <w:tcPr>
            <w:tcW w:w="8647" w:type="dxa"/>
          </w:tcPr>
          <w:p w:rsidR="00CB7329" w:rsidRPr="00924967" w:rsidRDefault="00CB7329" w:rsidP="00C737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24967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линий уличного освещения</w:t>
            </w:r>
          </w:p>
        </w:tc>
        <w:tc>
          <w:tcPr>
            <w:tcW w:w="1471" w:type="dxa"/>
          </w:tcPr>
          <w:p w:rsidR="00CB7329" w:rsidRPr="00924967" w:rsidRDefault="00CB7329" w:rsidP="00C73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4967">
              <w:rPr>
                <w:szCs w:val="28"/>
              </w:rPr>
              <w:t>%</w:t>
            </w:r>
          </w:p>
        </w:tc>
        <w:tc>
          <w:tcPr>
            <w:tcW w:w="1402" w:type="dxa"/>
          </w:tcPr>
          <w:p w:rsidR="00CB7329" w:rsidRPr="00CB7329" w:rsidRDefault="00CB7329" w:rsidP="00C7374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7329">
              <w:rPr>
                <w:szCs w:val="28"/>
              </w:rPr>
              <w:t>100</w:t>
            </w:r>
          </w:p>
        </w:tc>
        <w:tc>
          <w:tcPr>
            <w:tcW w:w="1417" w:type="dxa"/>
          </w:tcPr>
          <w:p w:rsidR="00CB7329" w:rsidRPr="00924967" w:rsidRDefault="00CB7329" w:rsidP="00C737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861" w:type="dxa"/>
          </w:tcPr>
          <w:p w:rsidR="00CB7329" w:rsidRPr="00924967" w:rsidRDefault="00CB7329" w:rsidP="00C737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CB7329" w:rsidRPr="00924967" w:rsidTr="00EF2FE8">
        <w:tc>
          <w:tcPr>
            <w:tcW w:w="846" w:type="dxa"/>
          </w:tcPr>
          <w:p w:rsidR="00CB7329" w:rsidRPr="00924967" w:rsidRDefault="00CB7329" w:rsidP="00CB73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1.</w:t>
            </w:r>
            <w:r>
              <w:rPr>
                <w:szCs w:val="28"/>
              </w:rPr>
              <w:t>6</w:t>
            </w:r>
          </w:p>
        </w:tc>
        <w:tc>
          <w:tcPr>
            <w:tcW w:w="8647" w:type="dxa"/>
          </w:tcPr>
          <w:p w:rsidR="00CB7329" w:rsidRPr="00924967" w:rsidRDefault="00CB7329" w:rsidP="00C73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4967">
              <w:rPr>
                <w:szCs w:val="28"/>
              </w:rPr>
              <w:t>количество приобретенных светильников с энергосберегающими лампами</w:t>
            </w:r>
          </w:p>
        </w:tc>
        <w:tc>
          <w:tcPr>
            <w:tcW w:w="1471" w:type="dxa"/>
          </w:tcPr>
          <w:p w:rsidR="00CB7329" w:rsidRPr="00924967" w:rsidRDefault="00CB7329" w:rsidP="00C73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4967">
              <w:rPr>
                <w:szCs w:val="28"/>
              </w:rPr>
              <w:t>шт.</w:t>
            </w:r>
          </w:p>
        </w:tc>
        <w:tc>
          <w:tcPr>
            <w:tcW w:w="1402" w:type="dxa"/>
          </w:tcPr>
          <w:p w:rsidR="00CB7329" w:rsidRPr="00CB7329" w:rsidRDefault="00CB7329" w:rsidP="00C7374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417" w:type="dxa"/>
          </w:tcPr>
          <w:p w:rsidR="00CB7329" w:rsidRPr="00EF2FE8" w:rsidRDefault="00CB7329" w:rsidP="00C737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290</w:t>
            </w:r>
          </w:p>
        </w:tc>
        <w:tc>
          <w:tcPr>
            <w:tcW w:w="1861" w:type="dxa"/>
          </w:tcPr>
          <w:p w:rsidR="00CB7329" w:rsidRPr="00EF2FE8" w:rsidRDefault="00CB7329" w:rsidP="00C737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99,7</w:t>
            </w:r>
          </w:p>
        </w:tc>
      </w:tr>
      <w:tr w:rsidR="00CB7329" w:rsidRPr="00924967" w:rsidTr="00EF2FE8">
        <w:tc>
          <w:tcPr>
            <w:tcW w:w="846" w:type="dxa"/>
          </w:tcPr>
          <w:p w:rsidR="00CB7329" w:rsidRPr="00924967" w:rsidRDefault="00CB7329" w:rsidP="00CB73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1.</w:t>
            </w:r>
            <w:r>
              <w:rPr>
                <w:szCs w:val="28"/>
              </w:rPr>
              <w:t>7</w:t>
            </w:r>
          </w:p>
        </w:tc>
        <w:tc>
          <w:tcPr>
            <w:tcW w:w="8647" w:type="dxa"/>
          </w:tcPr>
          <w:p w:rsidR="00CB7329" w:rsidRPr="00924967" w:rsidRDefault="00CB7329" w:rsidP="00C73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4967">
              <w:rPr>
                <w:szCs w:val="28"/>
              </w:rPr>
              <w:t>своевременность оплаты за электроэнергию уличного освещения</w:t>
            </w:r>
          </w:p>
        </w:tc>
        <w:tc>
          <w:tcPr>
            <w:tcW w:w="1471" w:type="dxa"/>
          </w:tcPr>
          <w:p w:rsidR="00CB7329" w:rsidRPr="00924967" w:rsidRDefault="00CB7329" w:rsidP="00C73749">
            <w:pPr>
              <w:rPr>
                <w:szCs w:val="28"/>
              </w:rPr>
            </w:pPr>
            <w:r w:rsidRPr="00924967">
              <w:rPr>
                <w:szCs w:val="28"/>
              </w:rPr>
              <w:t>%</w:t>
            </w:r>
          </w:p>
        </w:tc>
        <w:tc>
          <w:tcPr>
            <w:tcW w:w="1402" w:type="dxa"/>
          </w:tcPr>
          <w:p w:rsidR="00CB7329" w:rsidRPr="00CB7329" w:rsidRDefault="00CB7329" w:rsidP="00C7374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7329">
              <w:rPr>
                <w:szCs w:val="28"/>
              </w:rPr>
              <w:t>100</w:t>
            </w:r>
          </w:p>
        </w:tc>
        <w:tc>
          <w:tcPr>
            <w:tcW w:w="1417" w:type="dxa"/>
          </w:tcPr>
          <w:p w:rsidR="00CB7329" w:rsidRPr="00924967" w:rsidRDefault="00CB7329" w:rsidP="00C737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861" w:type="dxa"/>
          </w:tcPr>
          <w:p w:rsidR="00CB7329" w:rsidRPr="00924967" w:rsidRDefault="00CB7329" w:rsidP="00C737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640027" w:rsidRPr="00924967" w:rsidTr="00C73749">
        <w:trPr>
          <w:trHeight w:val="483"/>
        </w:trPr>
        <w:tc>
          <w:tcPr>
            <w:tcW w:w="15644" w:type="dxa"/>
            <w:gridSpan w:val="6"/>
          </w:tcPr>
          <w:p w:rsidR="00640027" w:rsidRPr="00924967" w:rsidRDefault="00640027" w:rsidP="00C73749">
            <w:pPr>
              <w:rPr>
                <w:szCs w:val="28"/>
              </w:rPr>
            </w:pPr>
            <w:r w:rsidRPr="00924967">
              <w:rPr>
                <w:szCs w:val="28"/>
              </w:rPr>
              <w:t>Основные мероприятия № 2 «Подготовка инженерной инфраструктуры к эксплуатации в осенне-зимний период»</w:t>
            </w:r>
          </w:p>
        </w:tc>
      </w:tr>
      <w:tr w:rsidR="00CB7329" w:rsidRPr="00924967" w:rsidTr="00C73749">
        <w:tc>
          <w:tcPr>
            <w:tcW w:w="846" w:type="dxa"/>
          </w:tcPr>
          <w:p w:rsidR="00CB7329" w:rsidRPr="00924967" w:rsidRDefault="00CB7329" w:rsidP="00C737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2.1</w:t>
            </w:r>
          </w:p>
        </w:tc>
        <w:tc>
          <w:tcPr>
            <w:tcW w:w="8647" w:type="dxa"/>
          </w:tcPr>
          <w:p w:rsidR="00CB7329" w:rsidRPr="00924967" w:rsidRDefault="00CB7329" w:rsidP="00C73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4967">
              <w:rPr>
                <w:szCs w:val="28"/>
              </w:rPr>
              <w:t>Количество котельных</w:t>
            </w:r>
          </w:p>
        </w:tc>
        <w:tc>
          <w:tcPr>
            <w:tcW w:w="1471" w:type="dxa"/>
          </w:tcPr>
          <w:p w:rsidR="00CB7329" w:rsidRPr="00924967" w:rsidRDefault="00CB7329" w:rsidP="00C73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4967">
              <w:rPr>
                <w:szCs w:val="28"/>
              </w:rPr>
              <w:t>шт.</w:t>
            </w:r>
          </w:p>
        </w:tc>
        <w:tc>
          <w:tcPr>
            <w:tcW w:w="1402" w:type="dxa"/>
          </w:tcPr>
          <w:p w:rsidR="00CB7329" w:rsidRPr="00CB7329" w:rsidRDefault="00CB7329" w:rsidP="00C7374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7329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CB7329" w:rsidRPr="00924967" w:rsidRDefault="00CB7329" w:rsidP="00C7374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924967">
              <w:rPr>
                <w:szCs w:val="28"/>
              </w:rPr>
              <w:t>3</w:t>
            </w:r>
          </w:p>
        </w:tc>
        <w:tc>
          <w:tcPr>
            <w:tcW w:w="1861" w:type="dxa"/>
          </w:tcPr>
          <w:p w:rsidR="00CB7329" w:rsidRPr="00924967" w:rsidRDefault="00CB7329" w:rsidP="00C737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CB7329" w:rsidRPr="00924967" w:rsidTr="00C73749">
        <w:tc>
          <w:tcPr>
            <w:tcW w:w="846" w:type="dxa"/>
          </w:tcPr>
          <w:p w:rsidR="00CB7329" w:rsidRPr="00924967" w:rsidRDefault="00CB7329" w:rsidP="00C737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2.1.1</w:t>
            </w:r>
          </w:p>
        </w:tc>
        <w:tc>
          <w:tcPr>
            <w:tcW w:w="8647" w:type="dxa"/>
          </w:tcPr>
          <w:p w:rsidR="00CB7329" w:rsidRPr="00924967" w:rsidRDefault="00CB7329" w:rsidP="00C73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4967">
              <w:rPr>
                <w:szCs w:val="28"/>
              </w:rPr>
              <w:t>Отремонтировано котельных</w:t>
            </w:r>
          </w:p>
        </w:tc>
        <w:tc>
          <w:tcPr>
            <w:tcW w:w="1471" w:type="dxa"/>
          </w:tcPr>
          <w:p w:rsidR="00CB7329" w:rsidRPr="00924967" w:rsidRDefault="00CB7329" w:rsidP="00C73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4967">
              <w:rPr>
                <w:szCs w:val="28"/>
              </w:rPr>
              <w:t>%</w:t>
            </w:r>
          </w:p>
        </w:tc>
        <w:tc>
          <w:tcPr>
            <w:tcW w:w="1402" w:type="dxa"/>
          </w:tcPr>
          <w:p w:rsidR="00CB7329" w:rsidRPr="00CB7329" w:rsidRDefault="00CB7329" w:rsidP="00C7374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7329">
              <w:rPr>
                <w:szCs w:val="28"/>
              </w:rPr>
              <w:t>100</w:t>
            </w:r>
          </w:p>
        </w:tc>
        <w:tc>
          <w:tcPr>
            <w:tcW w:w="1417" w:type="dxa"/>
          </w:tcPr>
          <w:p w:rsidR="00CB7329" w:rsidRPr="00924967" w:rsidRDefault="00CB7329" w:rsidP="00C7374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924967">
              <w:rPr>
                <w:szCs w:val="28"/>
              </w:rPr>
              <w:t>100</w:t>
            </w:r>
          </w:p>
        </w:tc>
        <w:tc>
          <w:tcPr>
            <w:tcW w:w="1861" w:type="dxa"/>
          </w:tcPr>
          <w:p w:rsidR="00CB7329" w:rsidRPr="00924967" w:rsidRDefault="00CB7329" w:rsidP="00C737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CB7329" w:rsidRPr="00924967" w:rsidTr="00C73749">
        <w:tc>
          <w:tcPr>
            <w:tcW w:w="846" w:type="dxa"/>
          </w:tcPr>
          <w:p w:rsidR="00CB7329" w:rsidRPr="00924967" w:rsidRDefault="00CB7329" w:rsidP="00C737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2.2</w:t>
            </w:r>
          </w:p>
        </w:tc>
        <w:tc>
          <w:tcPr>
            <w:tcW w:w="8647" w:type="dxa"/>
          </w:tcPr>
          <w:p w:rsidR="00CB7329" w:rsidRPr="00924967" w:rsidRDefault="00CB7329" w:rsidP="00C73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4967">
              <w:rPr>
                <w:szCs w:val="28"/>
              </w:rPr>
              <w:t>Протяженность тепловых сетей</w:t>
            </w:r>
          </w:p>
        </w:tc>
        <w:tc>
          <w:tcPr>
            <w:tcW w:w="1471" w:type="dxa"/>
          </w:tcPr>
          <w:p w:rsidR="00CB7329" w:rsidRPr="00924967" w:rsidRDefault="00CB7329" w:rsidP="00C73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4967">
              <w:rPr>
                <w:szCs w:val="28"/>
              </w:rPr>
              <w:t>м</w:t>
            </w:r>
          </w:p>
        </w:tc>
        <w:tc>
          <w:tcPr>
            <w:tcW w:w="1402" w:type="dxa"/>
          </w:tcPr>
          <w:p w:rsidR="00CB7329" w:rsidRPr="00CB7329" w:rsidRDefault="00CB7329" w:rsidP="00C7374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191</w:t>
            </w:r>
          </w:p>
        </w:tc>
        <w:tc>
          <w:tcPr>
            <w:tcW w:w="1417" w:type="dxa"/>
          </w:tcPr>
          <w:p w:rsidR="00CB7329" w:rsidRPr="00924967" w:rsidRDefault="00CB7329" w:rsidP="00C7374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191</w:t>
            </w:r>
          </w:p>
        </w:tc>
        <w:tc>
          <w:tcPr>
            <w:tcW w:w="1861" w:type="dxa"/>
          </w:tcPr>
          <w:p w:rsidR="00CB7329" w:rsidRPr="00924967" w:rsidRDefault="00CB7329" w:rsidP="00C737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CB7329" w:rsidRPr="00924967" w:rsidTr="00C73749">
        <w:tc>
          <w:tcPr>
            <w:tcW w:w="846" w:type="dxa"/>
          </w:tcPr>
          <w:p w:rsidR="00CB7329" w:rsidRPr="00924967" w:rsidRDefault="00CB7329" w:rsidP="00C737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2.2.1.</w:t>
            </w:r>
          </w:p>
        </w:tc>
        <w:tc>
          <w:tcPr>
            <w:tcW w:w="8647" w:type="dxa"/>
          </w:tcPr>
          <w:p w:rsidR="00CB7329" w:rsidRPr="00924967" w:rsidRDefault="00CB7329" w:rsidP="00C73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4967">
              <w:rPr>
                <w:szCs w:val="28"/>
              </w:rPr>
              <w:t>Отремонтировано тепловых сетей</w:t>
            </w:r>
          </w:p>
        </w:tc>
        <w:tc>
          <w:tcPr>
            <w:tcW w:w="1471" w:type="dxa"/>
          </w:tcPr>
          <w:p w:rsidR="00CB7329" w:rsidRPr="00924967" w:rsidRDefault="00CB7329" w:rsidP="00C73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4967">
              <w:rPr>
                <w:szCs w:val="28"/>
              </w:rPr>
              <w:t>%</w:t>
            </w:r>
          </w:p>
        </w:tc>
        <w:tc>
          <w:tcPr>
            <w:tcW w:w="1402" w:type="dxa"/>
          </w:tcPr>
          <w:p w:rsidR="00CB7329" w:rsidRPr="00CB7329" w:rsidRDefault="00CB7329" w:rsidP="00C7374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7329">
              <w:rPr>
                <w:szCs w:val="28"/>
              </w:rPr>
              <w:t>100</w:t>
            </w:r>
          </w:p>
        </w:tc>
        <w:tc>
          <w:tcPr>
            <w:tcW w:w="1417" w:type="dxa"/>
          </w:tcPr>
          <w:p w:rsidR="00CB7329" w:rsidRPr="00924967" w:rsidRDefault="00CB7329" w:rsidP="00C7374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924967">
              <w:rPr>
                <w:szCs w:val="28"/>
              </w:rPr>
              <w:t>100</w:t>
            </w:r>
          </w:p>
        </w:tc>
        <w:tc>
          <w:tcPr>
            <w:tcW w:w="1861" w:type="dxa"/>
          </w:tcPr>
          <w:p w:rsidR="00CB7329" w:rsidRPr="00924967" w:rsidRDefault="00CB7329" w:rsidP="00C737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CB7329" w:rsidRPr="00924967" w:rsidTr="00C73749">
        <w:tc>
          <w:tcPr>
            <w:tcW w:w="846" w:type="dxa"/>
          </w:tcPr>
          <w:p w:rsidR="00CB7329" w:rsidRPr="00924967" w:rsidRDefault="00CB7329" w:rsidP="00C737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2.3</w:t>
            </w:r>
          </w:p>
        </w:tc>
        <w:tc>
          <w:tcPr>
            <w:tcW w:w="8647" w:type="dxa"/>
          </w:tcPr>
          <w:p w:rsidR="00CB7329" w:rsidRPr="00924967" w:rsidRDefault="00CB7329" w:rsidP="00C737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24967">
              <w:rPr>
                <w:rFonts w:ascii="Times New Roman" w:hAnsi="Times New Roman" w:cs="Times New Roman"/>
                <w:sz w:val="28"/>
                <w:szCs w:val="28"/>
              </w:rPr>
              <w:t>Проверка приборов учёта</w:t>
            </w:r>
          </w:p>
        </w:tc>
        <w:tc>
          <w:tcPr>
            <w:tcW w:w="1471" w:type="dxa"/>
          </w:tcPr>
          <w:p w:rsidR="00CB7329" w:rsidRPr="00924967" w:rsidRDefault="00CB7329" w:rsidP="00C73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4967">
              <w:rPr>
                <w:szCs w:val="28"/>
              </w:rPr>
              <w:t>%</w:t>
            </w:r>
          </w:p>
        </w:tc>
        <w:tc>
          <w:tcPr>
            <w:tcW w:w="1402" w:type="dxa"/>
          </w:tcPr>
          <w:p w:rsidR="00CB7329" w:rsidRPr="00CB7329" w:rsidRDefault="00CB7329" w:rsidP="00C7374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7329">
              <w:rPr>
                <w:szCs w:val="28"/>
              </w:rPr>
              <w:t>100</w:t>
            </w:r>
          </w:p>
        </w:tc>
        <w:tc>
          <w:tcPr>
            <w:tcW w:w="1417" w:type="dxa"/>
          </w:tcPr>
          <w:p w:rsidR="00CB7329" w:rsidRPr="00924967" w:rsidRDefault="00CB7329" w:rsidP="00C7374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924967">
              <w:rPr>
                <w:szCs w:val="28"/>
              </w:rPr>
              <w:t>100</w:t>
            </w:r>
          </w:p>
        </w:tc>
        <w:tc>
          <w:tcPr>
            <w:tcW w:w="1861" w:type="dxa"/>
          </w:tcPr>
          <w:p w:rsidR="00CB7329" w:rsidRPr="00924967" w:rsidRDefault="00CB7329" w:rsidP="00C737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CB7329" w:rsidRPr="00924967" w:rsidTr="00C73749">
        <w:tc>
          <w:tcPr>
            <w:tcW w:w="846" w:type="dxa"/>
          </w:tcPr>
          <w:p w:rsidR="00CB7329" w:rsidRPr="00924967" w:rsidRDefault="00CB7329" w:rsidP="00C737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2.4</w:t>
            </w:r>
          </w:p>
        </w:tc>
        <w:tc>
          <w:tcPr>
            <w:tcW w:w="8647" w:type="dxa"/>
          </w:tcPr>
          <w:p w:rsidR="00CB7329" w:rsidRPr="00924967" w:rsidRDefault="00CB7329" w:rsidP="00C737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24967">
              <w:rPr>
                <w:rFonts w:ascii="Times New Roman" w:hAnsi="Times New Roman" w:cs="Times New Roman"/>
                <w:sz w:val="28"/>
                <w:szCs w:val="28"/>
              </w:rPr>
              <w:t>Подготовлено систем водоснабжения</w:t>
            </w:r>
          </w:p>
        </w:tc>
        <w:tc>
          <w:tcPr>
            <w:tcW w:w="1471" w:type="dxa"/>
          </w:tcPr>
          <w:p w:rsidR="00CB7329" w:rsidRPr="00924967" w:rsidRDefault="00CB7329" w:rsidP="00C73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4967">
              <w:rPr>
                <w:szCs w:val="28"/>
              </w:rPr>
              <w:t>%</w:t>
            </w:r>
          </w:p>
        </w:tc>
        <w:tc>
          <w:tcPr>
            <w:tcW w:w="1402" w:type="dxa"/>
          </w:tcPr>
          <w:p w:rsidR="00CB7329" w:rsidRPr="00CB7329" w:rsidRDefault="00CB7329" w:rsidP="00C7374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7329">
              <w:rPr>
                <w:szCs w:val="28"/>
              </w:rPr>
              <w:t>100</w:t>
            </w:r>
          </w:p>
        </w:tc>
        <w:tc>
          <w:tcPr>
            <w:tcW w:w="1417" w:type="dxa"/>
          </w:tcPr>
          <w:p w:rsidR="00CB7329" w:rsidRPr="00924967" w:rsidRDefault="00CB7329" w:rsidP="00C7374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924967">
              <w:rPr>
                <w:szCs w:val="28"/>
              </w:rPr>
              <w:t>100</w:t>
            </w:r>
          </w:p>
        </w:tc>
        <w:tc>
          <w:tcPr>
            <w:tcW w:w="1861" w:type="dxa"/>
          </w:tcPr>
          <w:p w:rsidR="00CB7329" w:rsidRPr="00924967" w:rsidRDefault="00CB7329" w:rsidP="00C737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CB7329" w:rsidRPr="00924967" w:rsidTr="00C73749">
        <w:tc>
          <w:tcPr>
            <w:tcW w:w="846" w:type="dxa"/>
          </w:tcPr>
          <w:p w:rsidR="00CB7329" w:rsidRPr="00924967" w:rsidRDefault="00CB7329" w:rsidP="00C737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2.5</w:t>
            </w:r>
          </w:p>
        </w:tc>
        <w:tc>
          <w:tcPr>
            <w:tcW w:w="8647" w:type="dxa"/>
          </w:tcPr>
          <w:p w:rsidR="00CB7329" w:rsidRPr="00924967" w:rsidRDefault="00CB7329" w:rsidP="00C737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2496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Подготовлено специальной техники </w:t>
            </w:r>
          </w:p>
        </w:tc>
        <w:tc>
          <w:tcPr>
            <w:tcW w:w="1471" w:type="dxa"/>
          </w:tcPr>
          <w:p w:rsidR="00CB7329" w:rsidRPr="00924967" w:rsidRDefault="00CB7329" w:rsidP="00C73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4967">
              <w:rPr>
                <w:szCs w:val="28"/>
              </w:rPr>
              <w:t>%</w:t>
            </w:r>
          </w:p>
        </w:tc>
        <w:tc>
          <w:tcPr>
            <w:tcW w:w="1402" w:type="dxa"/>
          </w:tcPr>
          <w:p w:rsidR="00CB7329" w:rsidRPr="00CB7329" w:rsidRDefault="00CB7329" w:rsidP="00C7374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7329">
              <w:rPr>
                <w:szCs w:val="28"/>
              </w:rPr>
              <w:t>100</w:t>
            </w:r>
          </w:p>
        </w:tc>
        <w:tc>
          <w:tcPr>
            <w:tcW w:w="1417" w:type="dxa"/>
          </w:tcPr>
          <w:p w:rsidR="00CB7329" w:rsidRPr="00924967" w:rsidRDefault="00CB7329" w:rsidP="00C7374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924967">
              <w:rPr>
                <w:szCs w:val="28"/>
              </w:rPr>
              <w:t>100</w:t>
            </w:r>
          </w:p>
        </w:tc>
        <w:tc>
          <w:tcPr>
            <w:tcW w:w="1861" w:type="dxa"/>
          </w:tcPr>
          <w:p w:rsidR="00CB7329" w:rsidRPr="00924967" w:rsidRDefault="00CB7329" w:rsidP="00C737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640027" w:rsidRPr="00924967" w:rsidTr="00C73749">
        <w:trPr>
          <w:trHeight w:val="488"/>
        </w:trPr>
        <w:tc>
          <w:tcPr>
            <w:tcW w:w="15644" w:type="dxa"/>
            <w:gridSpan w:val="6"/>
          </w:tcPr>
          <w:p w:rsidR="00640027" w:rsidRPr="00924967" w:rsidRDefault="00640027" w:rsidP="00C73749">
            <w:pPr>
              <w:rPr>
                <w:szCs w:val="28"/>
              </w:rPr>
            </w:pPr>
            <w:r w:rsidRPr="00924967">
              <w:rPr>
                <w:szCs w:val="28"/>
              </w:rPr>
              <w:lastRenderedPageBreak/>
              <w:t>Основные мероприятия № 3 «Благоустройство и озеленение Новопавловского сельского поселения Белоглинского района»</w:t>
            </w:r>
          </w:p>
        </w:tc>
      </w:tr>
      <w:tr w:rsidR="00CB7329" w:rsidRPr="00924967" w:rsidTr="00C73749">
        <w:tc>
          <w:tcPr>
            <w:tcW w:w="846" w:type="dxa"/>
          </w:tcPr>
          <w:p w:rsidR="00CB7329" w:rsidRPr="00924967" w:rsidRDefault="00CB7329" w:rsidP="00C737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3.1</w:t>
            </w:r>
          </w:p>
        </w:tc>
        <w:tc>
          <w:tcPr>
            <w:tcW w:w="8647" w:type="dxa"/>
          </w:tcPr>
          <w:p w:rsidR="00CB7329" w:rsidRPr="00924967" w:rsidRDefault="00CB7329" w:rsidP="00C73749">
            <w:pPr>
              <w:rPr>
                <w:szCs w:val="28"/>
              </w:rPr>
            </w:pPr>
            <w:r w:rsidRPr="00924967">
              <w:rPr>
                <w:szCs w:val="28"/>
              </w:rPr>
              <w:t>общая площадь зеленых насаждений в расчете на одного жителя;</w:t>
            </w:r>
          </w:p>
        </w:tc>
        <w:tc>
          <w:tcPr>
            <w:tcW w:w="1471" w:type="dxa"/>
          </w:tcPr>
          <w:p w:rsidR="00CB7329" w:rsidRPr="00924967" w:rsidRDefault="00CB7329" w:rsidP="00C73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4967">
              <w:rPr>
                <w:szCs w:val="28"/>
              </w:rPr>
              <w:t>кв</w:t>
            </w:r>
            <w:proofErr w:type="gramStart"/>
            <w:r w:rsidRPr="00924967">
              <w:rPr>
                <w:szCs w:val="28"/>
              </w:rPr>
              <w:t>.м</w:t>
            </w:r>
            <w:proofErr w:type="gramEnd"/>
          </w:p>
        </w:tc>
        <w:tc>
          <w:tcPr>
            <w:tcW w:w="1402" w:type="dxa"/>
          </w:tcPr>
          <w:p w:rsidR="00CB7329" w:rsidRPr="00CB7329" w:rsidRDefault="00CB7329" w:rsidP="00C7374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7329">
              <w:rPr>
                <w:szCs w:val="28"/>
              </w:rPr>
              <w:t>3,2</w:t>
            </w:r>
          </w:p>
        </w:tc>
        <w:tc>
          <w:tcPr>
            <w:tcW w:w="1417" w:type="dxa"/>
          </w:tcPr>
          <w:p w:rsidR="00CB7329" w:rsidRPr="00924967" w:rsidRDefault="00CB7329" w:rsidP="00C737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  <w:tc>
          <w:tcPr>
            <w:tcW w:w="1861" w:type="dxa"/>
          </w:tcPr>
          <w:p w:rsidR="00CB7329" w:rsidRPr="00924967" w:rsidRDefault="00CB7329" w:rsidP="00C737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93,8</w:t>
            </w:r>
          </w:p>
        </w:tc>
      </w:tr>
      <w:tr w:rsidR="00CB7329" w:rsidRPr="00924967" w:rsidTr="00C73749">
        <w:tc>
          <w:tcPr>
            <w:tcW w:w="846" w:type="dxa"/>
          </w:tcPr>
          <w:p w:rsidR="00CB7329" w:rsidRPr="00924967" w:rsidRDefault="00CB7329" w:rsidP="00C737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3.2</w:t>
            </w:r>
          </w:p>
        </w:tc>
        <w:tc>
          <w:tcPr>
            <w:tcW w:w="8647" w:type="dxa"/>
          </w:tcPr>
          <w:p w:rsidR="00CB7329" w:rsidRPr="00924967" w:rsidRDefault="00CB7329" w:rsidP="00C73749">
            <w:pPr>
              <w:rPr>
                <w:szCs w:val="28"/>
              </w:rPr>
            </w:pPr>
            <w:r w:rsidRPr="00924967">
              <w:rPr>
                <w:szCs w:val="28"/>
              </w:rPr>
              <w:t>количество посаженных саженцев;</w:t>
            </w:r>
          </w:p>
        </w:tc>
        <w:tc>
          <w:tcPr>
            <w:tcW w:w="1471" w:type="dxa"/>
          </w:tcPr>
          <w:p w:rsidR="00CB7329" w:rsidRPr="00924967" w:rsidRDefault="00CB7329" w:rsidP="00C73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4967">
              <w:rPr>
                <w:szCs w:val="28"/>
              </w:rPr>
              <w:t>шт.</w:t>
            </w:r>
          </w:p>
        </w:tc>
        <w:tc>
          <w:tcPr>
            <w:tcW w:w="1402" w:type="dxa"/>
          </w:tcPr>
          <w:p w:rsidR="00CB7329" w:rsidRPr="00CB7329" w:rsidRDefault="00CB7329" w:rsidP="00CB732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7329">
              <w:rPr>
                <w:szCs w:val="28"/>
              </w:rPr>
              <w:t>50</w:t>
            </w:r>
          </w:p>
        </w:tc>
        <w:tc>
          <w:tcPr>
            <w:tcW w:w="1417" w:type="dxa"/>
          </w:tcPr>
          <w:p w:rsidR="00CB7329" w:rsidRPr="00924967" w:rsidRDefault="00CB7329" w:rsidP="00C737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861" w:type="dxa"/>
          </w:tcPr>
          <w:p w:rsidR="00CB7329" w:rsidRPr="00924967" w:rsidRDefault="00CB7329" w:rsidP="00C737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</w:tr>
      <w:tr w:rsidR="00CB7329" w:rsidRPr="00924967" w:rsidTr="00C73749">
        <w:tc>
          <w:tcPr>
            <w:tcW w:w="846" w:type="dxa"/>
          </w:tcPr>
          <w:p w:rsidR="00CB7329" w:rsidRPr="00924967" w:rsidRDefault="00CB7329" w:rsidP="00C737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3.3</w:t>
            </w:r>
          </w:p>
        </w:tc>
        <w:tc>
          <w:tcPr>
            <w:tcW w:w="8647" w:type="dxa"/>
          </w:tcPr>
          <w:p w:rsidR="00CB7329" w:rsidRPr="00924967" w:rsidRDefault="00CB7329" w:rsidP="00C73749">
            <w:pPr>
              <w:rPr>
                <w:bCs/>
                <w:szCs w:val="28"/>
                <w:lang w:eastAsia="ru-RU"/>
              </w:rPr>
            </w:pPr>
            <w:r w:rsidRPr="00924967">
              <w:rPr>
                <w:szCs w:val="28"/>
              </w:rPr>
              <w:t>количество функционирующих цветников;</w:t>
            </w:r>
          </w:p>
        </w:tc>
        <w:tc>
          <w:tcPr>
            <w:tcW w:w="1471" w:type="dxa"/>
          </w:tcPr>
          <w:p w:rsidR="00CB7329" w:rsidRPr="00924967" w:rsidRDefault="00CB7329" w:rsidP="00C73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4967">
              <w:rPr>
                <w:szCs w:val="28"/>
              </w:rPr>
              <w:t>шт.</w:t>
            </w:r>
          </w:p>
        </w:tc>
        <w:tc>
          <w:tcPr>
            <w:tcW w:w="1402" w:type="dxa"/>
          </w:tcPr>
          <w:p w:rsidR="00CB7329" w:rsidRPr="00CB7329" w:rsidRDefault="00CB7329" w:rsidP="00CB732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1417" w:type="dxa"/>
          </w:tcPr>
          <w:p w:rsidR="00CB7329" w:rsidRPr="00924967" w:rsidRDefault="00CB7329" w:rsidP="00EF2FE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861" w:type="dxa"/>
          </w:tcPr>
          <w:p w:rsidR="00CB7329" w:rsidRPr="00924967" w:rsidRDefault="00CB7329" w:rsidP="00CB732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111</w:t>
            </w:r>
          </w:p>
        </w:tc>
      </w:tr>
      <w:tr w:rsidR="00CB7329" w:rsidRPr="00924967" w:rsidTr="00C73749">
        <w:tc>
          <w:tcPr>
            <w:tcW w:w="846" w:type="dxa"/>
          </w:tcPr>
          <w:p w:rsidR="00CB7329" w:rsidRPr="00924967" w:rsidRDefault="00CB7329" w:rsidP="00C737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3.4</w:t>
            </w:r>
          </w:p>
        </w:tc>
        <w:tc>
          <w:tcPr>
            <w:tcW w:w="8647" w:type="dxa"/>
          </w:tcPr>
          <w:p w:rsidR="00CB7329" w:rsidRPr="00924967" w:rsidRDefault="00CB7329" w:rsidP="00C73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4967">
              <w:rPr>
                <w:szCs w:val="28"/>
              </w:rPr>
              <w:t xml:space="preserve">количество </w:t>
            </w:r>
            <w:proofErr w:type="gramStart"/>
            <w:r w:rsidRPr="00924967">
              <w:rPr>
                <w:szCs w:val="28"/>
              </w:rPr>
              <w:t>собранных</w:t>
            </w:r>
            <w:proofErr w:type="gramEnd"/>
            <w:r w:rsidRPr="00924967">
              <w:rPr>
                <w:szCs w:val="28"/>
              </w:rPr>
              <w:t xml:space="preserve"> и вывезенных ТБО</w:t>
            </w:r>
          </w:p>
        </w:tc>
        <w:tc>
          <w:tcPr>
            <w:tcW w:w="1471" w:type="dxa"/>
          </w:tcPr>
          <w:p w:rsidR="00CB7329" w:rsidRPr="00924967" w:rsidRDefault="00CB7329" w:rsidP="00C73749">
            <w:pPr>
              <w:widowControl w:val="0"/>
              <w:autoSpaceDE w:val="0"/>
              <w:autoSpaceDN w:val="0"/>
              <w:adjustRightInd w:val="0"/>
              <w:rPr>
                <w:szCs w:val="28"/>
                <w:vertAlign w:val="superscript"/>
              </w:rPr>
            </w:pPr>
            <w:r w:rsidRPr="00924967">
              <w:rPr>
                <w:szCs w:val="28"/>
              </w:rPr>
              <w:t>м</w:t>
            </w:r>
            <w:r w:rsidRPr="00924967">
              <w:rPr>
                <w:szCs w:val="28"/>
                <w:vertAlign w:val="superscript"/>
              </w:rPr>
              <w:t>3</w:t>
            </w:r>
          </w:p>
        </w:tc>
        <w:tc>
          <w:tcPr>
            <w:tcW w:w="1402" w:type="dxa"/>
          </w:tcPr>
          <w:p w:rsidR="00CB7329" w:rsidRPr="00CB7329" w:rsidRDefault="00CB7329" w:rsidP="00CB732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7329">
              <w:rPr>
                <w:szCs w:val="28"/>
              </w:rPr>
              <w:t>500</w:t>
            </w:r>
          </w:p>
        </w:tc>
        <w:tc>
          <w:tcPr>
            <w:tcW w:w="1417" w:type="dxa"/>
          </w:tcPr>
          <w:p w:rsidR="00CB7329" w:rsidRPr="00924967" w:rsidRDefault="00E020F4" w:rsidP="00C737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CB7329">
              <w:rPr>
                <w:szCs w:val="28"/>
              </w:rPr>
              <w:t>0</w:t>
            </w:r>
          </w:p>
        </w:tc>
        <w:tc>
          <w:tcPr>
            <w:tcW w:w="1861" w:type="dxa"/>
          </w:tcPr>
          <w:p w:rsidR="00CB7329" w:rsidRPr="00924967" w:rsidRDefault="00E020F4" w:rsidP="00C737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CB7329" w:rsidRPr="00924967" w:rsidTr="00C73749">
        <w:tc>
          <w:tcPr>
            <w:tcW w:w="846" w:type="dxa"/>
          </w:tcPr>
          <w:p w:rsidR="00CB7329" w:rsidRPr="00924967" w:rsidRDefault="00CB7329" w:rsidP="00C737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3.5</w:t>
            </w:r>
          </w:p>
        </w:tc>
        <w:tc>
          <w:tcPr>
            <w:tcW w:w="8647" w:type="dxa"/>
          </w:tcPr>
          <w:p w:rsidR="00CB7329" w:rsidRPr="00924967" w:rsidRDefault="00CB7329" w:rsidP="00C73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4967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1471" w:type="dxa"/>
          </w:tcPr>
          <w:p w:rsidR="00CB7329" w:rsidRPr="00924967" w:rsidRDefault="00CB7329" w:rsidP="00C73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4967">
              <w:rPr>
                <w:szCs w:val="28"/>
              </w:rPr>
              <w:t>%</w:t>
            </w:r>
          </w:p>
        </w:tc>
        <w:tc>
          <w:tcPr>
            <w:tcW w:w="1402" w:type="dxa"/>
          </w:tcPr>
          <w:p w:rsidR="00CB7329" w:rsidRPr="00CB7329" w:rsidRDefault="00CB7329" w:rsidP="00C7374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7329">
              <w:rPr>
                <w:szCs w:val="28"/>
              </w:rPr>
              <w:t>100</w:t>
            </w:r>
          </w:p>
        </w:tc>
        <w:tc>
          <w:tcPr>
            <w:tcW w:w="1417" w:type="dxa"/>
          </w:tcPr>
          <w:p w:rsidR="00CB7329" w:rsidRPr="00924967" w:rsidRDefault="00CB7329" w:rsidP="00C737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861" w:type="dxa"/>
          </w:tcPr>
          <w:p w:rsidR="00CB7329" w:rsidRPr="00924967" w:rsidRDefault="00CB7329" w:rsidP="00C737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640027" w:rsidRPr="00924967" w:rsidTr="00C73749">
        <w:trPr>
          <w:trHeight w:val="340"/>
        </w:trPr>
        <w:tc>
          <w:tcPr>
            <w:tcW w:w="15644" w:type="dxa"/>
            <w:gridSpan w:val="6"/>
          </w:tcPr>
          <w:p w:rsidR="00640027" w:rsidRPr="00924967" w:rsidRDefault="00640027" w:rsidP="00C73749">
            <w:pPr>
              <w:rPr>
                <w:szCs w:val="28"/>
              </w:rPr>
            </w:pPr>
            <w:r w:rsidRPr="00924967">
              <w:rPr>
                <w:szCs w:val="28"/>
              </w:rPr>
              <w:t>Основные мероприятия № 4 «Содержание учреждений и предприятий»</w:t>
            </w:r>
          </w:p>
        </w:tc>
      </w:tr>
      <w:tr w:rsidR="00640027" w:rsidRPr="00924967" w:rsidTr="00C73749">
        <w:tc>
          <w:tcPr>
            <w:tcW w:w="846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4.1</w:t>
            </w:r>
          </w:p>
        </w:tc>
        <w:tc>
          <w:tcPr>
            <w:tcW w:w="8647" w:type="dxa"/>
          </w:tcPr>
          <w:p w:rsidR="00640027" w:rsidRPr="00924967" w:rsidRDefault="00640027" w:rsidP="00C737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24967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учреждений, обеспечивающих чистоту и мероприятия по благоустройству</w:t>
            </w:r>
          </w:p>
        </w:tc>
        <w:tc>
          <w:tcPr>
            <w:tcW w:w="1471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4967">
              <w:rPr>
                <w:szCs w:val="28"/>
              </w:rPr>
              <w:t>шт.</w:t>
            </w:r>
          </w:p>
        </w:tc>
        <w:tc>
          <w:tcPr>
            <w:tcW w:w="1402" w:type="dxa"/>
          </w:tcPr>
          <w:p w:rsidR="00640027" w:rsidRPr="00924967" w:rsidRDefault="00640027" w:rsidP="00C73749">
            <w:pPr>
              <w:jc w:val="right"/>
              <w:rPr>
                <w:szCs w:val="28"/>
              </w:rPr>
            </w:pPr>
            <w:r w:rsidRPr="00924967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640027" w:rsidRPr="00924967" w:rsidRDefault="00640027" w:rsidP="00C73749">
            <w:pPr>
              <w:jc w:val="right"/>
              <w:rPr>
                <w:szCs w:val="28"/>
              </w:rPr>
            </w:pPr>
            <w:r w:rsidRPr="00924967">
              <w:rPr>
                <w:szCs w:val="28"/>
              </w:rPr>
              <w:t>1</w:t>
            </w:r>
          </w:p>
        </w:tc>
        <w:tc>
          <w:tcPr>
            <w:tcW w:w="1861" w:type="dxa"/>
          </w:tcPr>
          <w:p w:rsidR="00640027" w:rsidRPr="00924967" w:rsidRDefault="00640027" w:rsidP="00C73749">
            <w:pPr>
              <w:jc w:val="right"/>
              <w:rPr>
                <w:szCs w:val="28"/>
              </w:rPr>
            </w:pPr>
            <w:r w:rsidRPr="00924967">
              <w:rPr>
                <w:szCs w:val="28"/>
              </w:rPr>
              <w:t>100</w:t>
            </w:r>
          </w:p>
        </w:tc>
      </w:tr>
      <w:tr w:rsidR="00640027" w:rsidRPr="00924967" w:rsidTr="00C73749">
        <w:tc>
          <w:tcPr>
            <w:tcW w:w="846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4.2</w:t>
            </w:r>
          </w:p>
        </w:tc>
        <w:tc>
          <w:tcPr>
            <w:tcW w:w="8647" w:type="dxa"/>
          </w:tcPr>
          <w:p w:rsidR="00640027" w:rsidRPr="00924967" w:rsidRDefault="00640027" w:rsidP="00C737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2496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предприятий, обеспечивающих коммунальными услугами </w:t>
            </w:r>
          </w:p>
        </w:tc>
        <w:tc>
          <w:tcPr>
            <w:tcW w:w="1471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4967">
              <w:rPr>
                <w:szCs w:val="28"/>
              </w:rPr>
              <w:t>шт.</w:t>
            </w:r>
          </w:p>
        </w:tc>
        <w:tc>
          <w:tcPr>
            <w:tcW w:w="1402" w:type="dxa"/>
          </w:tcPr>
          <w:p w:rsidR="00640027" w:rsidRPr="00924967" w:rsidRDefault="00640027" w:rsidP="00C73749">
            <w:pPr>
              <w:jc w:val="right"/>
              <w:rPr>
                <w:szCs w:val="28"/>
              </w:rPr>
            </w:pPr>
            <w:r w:rsidRPr="00924967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640027" w:rsidRPr="00924967" w:rsidRDefault="00640027" w:rsidP="00C73749">
            <w:pPr>
              <w:jc w:val="right"/>
              <w:rPr>
                <w:szCs w:val="28"/>
              </w:rPr>
            </w:pPr>
            <w:r w:rsidRPr="00924967">
              <w:rPr>
                <w:szCs w:val="28"/>
              </w:rPr>
              <w:t>1</w:t>
            </w:r>
          </w:p>
        </w:tc>
        <w:tc>
          <w:tcPr>
            <w:tcW w:w="1861" w:type="dxa"/>
          </w:tcPr>
          <w:p w:rsidR="00640027" w:rsidRPr="00924967" w:rsidRDefault="00640027" w:rsidP="00C73749">
            <w:pPr>
              <w:jc w:val="right"/>
              <w:rPr>
                <w:szCs w:val="28"/>
              </w:rPr>
            </w:pPr>
            <w:r w:rsidRPr="00924967">
              <w:rPr>
                <w:szCs w:val="28"/>
              </w:rPr>
              <w:t>100</w:t>
            </w:r>
          </w:p>
        </w:tc>
      </w:tr>
    </w:tbl>
    <w:p w:rsidR="00640027" w:rsidRDefault="00640027" w:rsidP="00640027">
      <w:pPr>
        <w:ind w:firstLine="851"/>
        <w:rPr>
          <w:szCs w:val="28"/>
        </w:rPr>
      </w:pPr>
    </w:p>
    <w:p w:rsidR="00640027" w:rsidRDefault="00640027" w:rsidP="00640027">
      <w:pPr>
        <w:ind w:firstLine="851"/>
        <w:rPr>
          <w:szCs w:val="28"/>
          <w:lang w:eastAsia="ru-RU"/>
        </w:rPr>
      </w:pPr>
      <w:r>
        <w:rPr>
          <w:szCs w:val="28"/>
        </w:rPr>
        <w:t xml:space="preserve">По целевым показателям мероприятие № 1 </w:t>
      </w:r>
      <w:r w:rsidRPr="00924967">
        <w:rPr>
          <w:szCs w:val="28"/>
        </w:rPr>
        <w:t>в сфере коммунального хозяйства</w:t>
      </w:r>
      <w:r w:rsidRPr="00924967">
        <w:rPr>
          <w:szCs w:val="28"/>
          <w:lang w:eastAsia="ru-RU"/>
        </w:rPr>
        <w:t xml:space="preserve"> Новопавловского сельского поселения Белоглинского района</w:t>
      </w:r>
      <w:r>
        <w:rPr>
          <w:szCs w:val="28"/>
          <w:lang w:eastAsia="ru-RU"/>
        </w:rPr>
        <w:t xml:space="preserve"> выполнено на </w:t>
      </w:r>
      <w:r w:rsidR="00A90C9E">
        <w:rPr>
          <w:szCs w:val="28"/>
          <w:lang w:eastAsia="ru-RU"/>
        </w:rPr>
        <w:t>94,7</w:t>
      </w:r>
      <w:bookmarkStart w:id="0" w:name="_GoBack"/>
      <w:bookmarkEnd w:id="0"/>
      <w:r w:rsidR="00EF2FE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%.</w:t>
      </w:r>
    </w:p>
    <w:p w:rsidR="00640027" w:rsidRDefault="00640027" w:rsidP="00640027">
      <w:pPr>
        <w:ind w:firstLine="851"/>
        <w:rPr>
          <w:szCs w:val="28"/>
          <w:lang w:eastAsia="ru-RU"/>
        </w:rPr>
      </w:pPr>
      <w:r>
        <w:rPr>
          <w:szCs w:val="28"/>
        </w:rPr>
        <w:t>По целевым показателям мероприятие № 2 по п</w:t>
      </w:r>
      <w:r w:rsidRPr="00924967">
        <w:rPr>
          <w:szCs w:val="28"/>
        </w:rPr>
        <w:t>одготовк</w:t>
      </w:r>
      <w:r>
        <w:rPr>
          <w:szCs w:val="28"/>
        </w:rPr>
        <w:t>е</w:t>
      </w:r>
      <w:r w:rsidRPr="00924967">
        <w:rPr>
          <w:szCs w:val="28"/>
        </w:rPr>
        <w:t xml:space="preserve"> инженерной инфраструктуры к эксплуатации в осенне-зимний период</w:t>
      </w:r>
      <w:r>
        <w:rPr>
          <w:szCs w:val="28"/>
        </w:rPr>
        <w:t xml:space="preserve"> </w:t>
      </w:r>
      <w:r>
        <w:rPr>
          <w:szCs w:val="28"/>
          <w:lang w:eastAsia="ru-RU"/>
        </w:rPr>
        <w:t xml:space="preserve">выполнено на </w:t>
      </w:r>
      <w:r w:rsidR="00E020F4">
        <w:rPr>
          <w:szCs w:val="28"/>
          <w:lang w:eastAsia="ru-RU"/>
        </w:rPr>
        <w:t>100</w:t>
      </w:r>
      <w:r w:rsidR="009F709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%.</w:t>
      </w:r>
    </w:p>
    <w:p w:rsidR="00640027" w:rsidRPr="00924967" w:rsidRDefault="00640027" w:rsidP="00640027">
      <w:pPr>
        <w:ind w:firstLine="851"/>
        <w:rPr>
          <w:szCs w:val="28"/>
        </w:rPr>
      </w:pPr>
      <w:r>
        <w:rPr>
          <w:szCs w:val="28"/>
        </w:rPr>
        <w:t>По целевым показателям мероприятие № 3 по б</w:t>
      </w:r>
      <w:r w:rsidRPr="00924967">
        <w:rPr>
          <w:szCs w:val="28"/>
        </w:rPr>
        <w:t>лагоустройств</w:t>
      </w:r>
      <w:r>
        <w:rPr>
          <w:szCs w:val="28"/>
        </w:rPr>
        <w:t>у</w:t>
      </w:r>
      <w:r w:rsidRPr="00924967">
        <w:rPr>
          <w:szCs w:val="28"/>
        </w:rPr>
        <w:t xml:space="preserve"> и озеленени</w:t>
      </w:r>
      <w:r>
        <w:rPr>
          <w:szCs w:val="28"/>
        </w:rPr>
        <w:t xml:space="preserve">ю территории </w:t>
      </w:r>
      <w:r w:rsidRPr="00924967">
        <w:rPr>
          <w:szCs w:val="28"/>
        </w:rPr>
        <w:t xml:space="preserve"> </w:t>
      </w:r>
      <w:r w:rsidRPr="00924967">
        <w:rPr>
          <w:szCs w:val="28"/>
          <w:lang w:eastAsia="ru-RU"/>
        </w:rPr>
        <w:t>Новопавловского сельского поселения Белоглинского района</w:t>
      </w:r>
      <w:r>
        <w:rPr>
          <w:szCs w:val="28"/>
          <w:lang w:eastAsia="ru-RU"/>
        </w:rPr>
        <w:t xml:space="preserve"> выполнено на </w:t>
      </w:r>
      <w:r w:rsidR="009F7093">
        <w:rPr>
          <w:szCs w:val="28"/>
          <w:lang w:eastAsia="ru-RU"/>
        </w:rPr>
        <w:t>1</w:t>
      </w:r>
      <w:r w:rsidR="00E020F4">
        <w:rPr>
          <w:szCs w:val="28"/>
          <w:lang w:eastAsia="ru-RU"/>
        </w:rPr>
        <w:t>43</w:t>
      </w:r>
      <w:r w:rsidR="009F709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%.</w:t>
      </w:r>
    </w:p>
    <w:p w:rsidR="00A75F3F" w:rsidRDefault="00A75F3F" w:rsidP="00A75F3F">
      <w:pPr>
        <w:ind w:firstLine="851"/>
        <w:rPr>
          <w:szCs w:val="28"/>
        </w:rPr>
      </w:pPr>
      <w:r>
        <w:rPr>
          <w:szCs w:val="28"/>
        </w:rPr>
        <w:t xml:space="preserve">По целевым показателям мероприятие № 4 по содержанию учреждений и предприятий </w:t>
      </w:r>
      <w:r>
        <w:rPr>
          <w:szCs w:val="28"/>
          <w:lang w:eastAsia="ru-RU"/>
        </w:rPr>
        <w:t>выполнено на 100 %.</w:t>
      </w:r>
    </w:p>
    <w:p w:rsidR="00A75F3F" w:rsidRDefault="00A75F3F" w:rsidP="00A75F3F">
      <w:pPr>
        <w:ind w:firstLine="851"/>
        <w:rPr>
          <w:szCs w:val="28"/>
        </w:rPr>
      </w:pPr>
      <w:r>
        <w:rPr>
          <w:szCs w:val="28"/>
        </w:rPr>
        <w:t xml:space="preserve">Всего по целевым показателям программа </w:t>
      </w:r>
      <w:r w:rsidR="007E79BD">
        <w:rPr>
          <w:szCs w:val="28"/>
        </w:rPr>
        <w:t xml:space="preserve">в 2018 году </w:t>
      </w:r>
      <w:r>
        <w:rPr>
          <w:szCs w:val="28"/>
          <w:lang w:eastAsia="ru-RU"/>
        </w:rPr>
        <w:t>выполнена на 109,4 %.</w:t>
      </w:r>
    </w:p>
    <w:p w:rsidR="00A75F3F" w:rsidRDefault="00A75F3F" w:rsidP="00A75F3F">
      <w:pPr>
        <w:ind w:firstLine="851"/>
        <w:rPr>
          <w:szCs w:val="28"/>
        </w:rPr>
      </w:pPr>
    </w:p>
    <w:p w:rsidR="00640027" w:rsidRDefault="00640027" w:rsidP="00640027">
      <w:pPr>
        <w:ind w:firstLine="851"/>
        <w:rPr>
          <w:szCs w:val="28"/>
        </w:rPr>
      </w:pPr>
    </w:p>
    <w:p w:rsidR="00640027" w:rsidRDefault="00640027" w:rsidP="00640027">
      <w:pPr>
        <w:ind w:firstLine="851"/>
        <w:rPr>
          <w:szCs w:val="28"/>
        </w:rPr>
      </w:pPr>
      <w:r>
        <w:rPr>
          <w:szCs w:val="28"/>
        </w:rPr>
        <w:t xml:space="preserve">Начальник финансового отдела администрации </w:t>
      </w:r>
    </w:p>
    <w:p w:rsidR="00640027" w:rsidRPr="00924967" w:rsidRDefault="00640027" w:rsidP="00640027">
      <w:pPr>
        <w:ind w:firstLine="851"/>
        <w:rPr>
          <w:szCs w:val="28"/>
        </w:rPr>
      </w:pPr>
      <w:r>
        <w:rPr>
          <w:szCs w:val="28"/>
        </w:rPr>
        <w:t>Новопавловского сельского поселения Белоглинского района                                                    С.А.Коник</w:t>
      </w:r>
    </w:p>
    <w:p w:rsidR="00FA3C4A" w:rsidRDefault="00FA3C4A" w:rsidP="00640027"/>
    <w:sectPr w:rsidR="00FA3C4A" w:rsidSect="00FA3C4A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46759"/>
    <w:rsid w:val="001C78C6"/>
    <w:rsid w:val="00431ADE"/>
    <w:rsid w:val="00625114"/>
    <w:rsid w:val="00640027"/>
    <w:rsid w:val="00746759"/>
    <w:rsid w:val="007E79BD"/>
    <w:rsid w:val="008972FE"/>
    <w:rsid w:val="009F7093"/>
    <w:rsid w:val="00A75F3F"/>
    <w:rsid w:val="00A90C9E"/>
    <w:rsid w:val="00BB4D3D"/>
    <w:rsid w:val="00CB7329"/>
    <w:rsid w:val="00E020F4"/>
    <w:rsid w:val="00EF2FE8"/>
    <w:rsid w:val="00F64D3B"/>
    <w:rsid w:val="00FA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4A"/>
    <w:pPr>
      <w:ind w:firstLine="0"/>
      <w:jc w:val="both"/>
    </w:pPr>
    <w:rPr>
      <w:rFonts w:eastAsia="Times New Roman"/>
      <w:b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64D3B"/>
    <w:pPr>
      <w:widowControl w:val="0"/>
      <w:suppressAutoHyphens/>
      <w:autoSpaceDE w:val="0"/>
      <w:ind w:firstLine="0"/>
    </w:pPr>
    <w:rPr>
      <w:rFonts w:ascii="Arial" w:eastAsia="Times New Roman" w:hAnsi="Arial" w:cs="Arial"/>
      <w:b w:val="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4A"/>
    <w:pPr>
      <w:ind w:firstLine="0"/>
      <w:jc w:val="both"/>
    </w:pPr>
    <w:rPr>
      <w:rFonts w:eastAsia="Times New Roman"/>
      <w:b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64D3B"/>
    <w:pPr>
      <w:widowControl w:val="0"/>
      <w:suppressAutoHyphens/>
      <w:autoSpaceDE w:val="0"/>
      <w:ind w:firstLine="0"/>
    </w:pPr>
    <w:rPr>
      <w:rFonts w:ascii="Arial" w:eastAsia="Times New Roman" w:hAnsi="Arial" w:cs="Arial"/>
      <w:b w:val="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2546</cp:lastModifiedBy>
  <cp:revision>9</cp:revision>
  <dcterms:created xsi:type="dcterms:W3CDTF">2018-05-16T06:35:00Z</dcterms:created>
  <dcterms:modified xsi:type="dcterms:W3CDTF">2019-03-07T06:22:00Z</dcterms:modified>
</cp:coreProperties>
</file>