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8F" w:rsidRPr="009513A3" w:rsidRDefault="004F558F" w:rsidP="009513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A3">
        <w:rPr>
          <w:rFonts w:ascii="Times New Roman" w:hAnsi="Times New Roman" w:cs="Times New Roman"/>
          <w:b/>
          <w:sz w:val="28"/>
          <w:szCs w:val="28"/>
        </w:rPr>
        <w:t>Уважаемые жители Новопавловского сельского поселения Белоглинского района!</w:t>
      </w:r>
    </w:p>
    <w:p w:rsidR="0082449C" w:rsidRDefault="006F5461" w:rsidP="009513A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558F">
        <w:rPr>
          <w:rFonts w:ascii="Times New Roman" w:hAnsi="Times New Roman" w:cs="Times New Roman"/>
          <w:sz w:val="28"/>
          <w:szCs w:val="28"/>
        </w:rPr>
        <w:t>апоминает Вам о необходимости соблюдения правил пользования бытовыми газовыми приборами.</w:t>
      </w:r>
    </w:p>
    <w:p w:rsidR="004F558F" w:rsidRPr="009513A3" w:rsidRDefault="004F558F" w:rsidP="0060552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3A3">
        <w:rPr>
          <w:rFonts w:ascii="Times New Roman" w:hAnsi="Times New Roman" w:cs="Times New Roman"/>
          <w:b/>
          <w:sz w:val="28"/>
          <w:szCs w:val="28"/>
        </w:rPr>
        <w:t>Необходимо регулярно проводить техническое обслуживание внутридомового газового оборудования</w:t>
      </w:r>
      <w:r w:rsidR="009513A3" w:rsidRPr="009513A3">
        <w:rPr>
          <w:rFonts w:ascii="Times New Roman" w:hAnsi="Times New Roman" w:cs="Times New Roman"/>
          <w:b/>
          <w:sz w:val="28"/>
          <w:szCs w:val="28"/>
        </w:rPr>
        <w:t xml:space="preserve"> (ВДГО)</w:t>
      </w:r>
      <w:r w:rsidR="009513A3">
        <w:rPr>
          <w:rFonts w:ascii="Times New Roman" w:hAnsi="Times New Roman" w:cs="Times New Roman"/>
          <w:b/>
          <w:sz w:val="28"/>
          <w:szCs w:val="28"/>
        </w:rPr>
        <w:t>.</w:t>
      </w:r>
    </w:p>
    <w:p w:rsidR="004F558F" w:rsidRPr="009513A3" w:rsidRDefault="004F558F" w:rsidP="009513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A3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4F558F" w:rsidRDefault="009513A3" w:rsidP="006055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58F">
        <w:rPr>
          <w:rFonts w:ascii="Times New Roman" w:hAnsi="Times New Roman" w:cs="Times New Roman"/>
          <w:sz w:val="28"/>
          <w:szCs w:val="28"/>
        </w:rPr>
        <w:t>Самостоятельно проводить переустройство ВДГО, дымовых вентиляционных каналов</w:t>
      </w:r>
      <w:r w:rsidR="00605522">
        <w:rPr>
          <w:rFonts w:ascii="Times New Roman" w:hAnsi="Times New Roman" w:cs="Times New Roman"/>
          <w:sz w:val="28"/>
          <w:szCs w:val="28"/>
        </w:rPr>
        <w:t>;</w:t>
      </w:r>
    </w:p>
    <w:p w:rsidR="00605522" w:rsidRDefault="009513A3" w:rsidP="006055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522">
        <w:rPr>
          <w:rFonts w:ascii="Times New Roman" w:hAnsi="Times New Roman" w:cs="Times New Roman"/>
          <w:sz w:val="28"/>
          <w:szCs w:val="28"/>
        </w:rPr>
        <w:t>Закрывать (замуровывать, заклеивать) отверстия дымовых и вентиляционных каналов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522" w:rsidRDefault="009513A3" w:rsidP="006055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522">
        <w:rPr>
          <w:rFonts w:ascii="Times New Roman" w:hAnsi="Times New Roman" w:cs="Times New Roman"/>
          <w:sz w:val="28"/>
          <w:szCs w:val="28"/>
        </w:rPr>
        <w:t>Отключать автоматику безопасности бытового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522" w:rsidRDefault="009513A3" w:rsidP="006055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522">
        <w:rPr>
          <w:rFonts w:ascii="Times New Roman" w:hAnsi="Times New Roman" w:cs="Times New Roman"/>
          <w:sz w:val="28"/>
          <w:szCs w:val="28"/>
        </w:rPr>
        <w:t>Допускать к использованию газового оборудования детей дошкольного возраста, лиц, не контролирующих свои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522" w:rsidRDefault="009513A3" w:rsidP="006055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522">
        <w:rPr>
          <w:rFonts w:ascii="Times New Roman" w:hAnsi="Times New Roman" w:cs="Times New Roman"/>
          <w:sz w:val="28"/>
          <w:szCs w:val="28"/>
        </w:rPr>
        <w:t>Оставлять в открытом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краны</w:t>
      </w:r>
      <w:r w:rsidR="00605522">
        <w:rPr>
          <w:rFonts w:ascii="Times New Roman" w:hAnsi="Times New Roman" w:cs="Times New Roman"/>
          <w:sz w:val="28"/>
          <w:szCs w:val="28"/>
        </w:rPr>
        <w:t xml:space="preserve"> на бытовом газовом оборудовании без обеспечения воспламенения </w:t>
      </w:r>
      <w:proofErr w:type="spellStart"/>
      <w:r w:rsidR="00605522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="00605522">
        <w:rPr>
          <w:rFonts w:ascii="Times New Roman" w:hAnsi="Times New Roman" w:cs="Times New Roman"/>
          <w:sz w:val="28"/>
          <w:szCs w:val="28"/>
        </w:rPr>
        <w:t xml:space="preserve"> смеси на газогорелочных устройствах более 5 секунд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58F" w:rsidRDefault="009513A3" w:rsidP="006055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522">
        <w:rPr>
          <w:rFonts w:ascii="Times New Roman" w:hAnsi="Times New Roman" w:cs="Times New Roman"/>
          <w:sz w:val="28"/>
          <w:szCs w:val="28"/>
        </w:rPr>
        <w:t>Использовать для сна и отдыха помещение, в котором установлено газоиспользующее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3A3" w:rsidRPr="009513A3" w:rsidRDefault="009513A3" w:rsidP="009513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A3">
        <w:rPr>
          <w:rFonts w:ascii="Times New Roman" w:hAnsi="Times New Roman" w:cs="Times New Roman"/>
          <w:b/>
          <w:sz w:val="28"/>
          <w:szCs w:val="28"/>
        </w:rPr>
        <w:t>При обнаружении запаха газа в помещении необходимо:</w:t>
      </w:r>
    </w:p>
    <w:p w:rsidR="009513A3" w:rsidRDefault="009513A3" w:rsidP="006055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 перекрыть кран подачи газа;</w:t>
      </w:r>
    </w:p>
    <w:p w:rsidR="009513A3" w:rsidRDefault="009513A3" w:rsidP="006055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Открыть все окна и двери для проветривания помещений;</w:t>
      </w:r>
    </w:p>
    <w:p w:rsidR="009513A3" w:rsidRDefault="009513A3" w:rsidP="006055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0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Позвонить в аварийную газовую службу</w:t>
      </w:r>
      <w:r w:rsidR="00A704C8">
        <w:rPr>
          <w:rFonts w:ascii="Times New Roman" w:hAnsi="Times New Roman" w:cs="Times New Roman"/>
          <w:sz w:val="28"/>
          <w:szCs w:val="28"/>
        </w:rPr>
        <w:t xml:space="preserve"> (вне загазованного помещения)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3A3" w:rsidRPr="009513A3" w:rsidRDefault="009513A3" w:rsidP="009513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A3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9513A3" w:rsidRDefault="009513A3" w:rsidP="006055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Зажигать спички;</w:t>
      </w:r>
    </w:p>
    <w:p w:rsidR="009513A3" w:rsidRDefault="009513A3" w:rsidP="006055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Пользоваться телефонами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электрозвонками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9513A3" w:rsidRDefault="009513A3" w:rsidP="006055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и выключать свет и электроприборы.</w:t>
      </w:r>
    </w:p>
    <w:p w:rsidR="00A704C8" w:rsidRPr="00A704C8" w:rsidRDefault="00A704C8" w:rsidP="00A704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C8">
        <w:rPr>
          <w:rFonts w:ascii="Times New Roman" w:hAnsi="Times New Roman" w:cs="Times New Roman"/>
          <w:b/>
          <w:sz w:val="28"/>
          <w:szCs w:val="28"/>
        </w:rPr>
        <w:t>Напоминаем:</w:t>
      </w:r>
    </w:p>
    <w:p w:rsidR="00A704C8" w:rsidRDefault="00A704C8" w:rsidP="006055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Угарный газ очень опасен, так как не имеет цвета и запаха и вызывает отравление и даже смерть.</w:t>
      </w:r>
    </w:p>
    <w:p w:rsidR="00A704C8" w:rsidRPr="00A704C8" w:rsidRDefault="00A704C8" w:rsidP="00A704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C8">
        <w:rPr>
          <w:rFonts w:ascii="Times New Roman" w:hAnsi="Times New Roman" w:cs="Times New Roman"/>
          <w:b/>
          <w:sz w:val="28"/>
          <w:szCs w:val="28"/>
        </w:rPr>
        <w:t>Признаки отравления угарным газом:</w:t>
      </w:r>
    </w:p>
    <w:p w:rsidR="00A704C8" w:rsidRDefault="00A704C8" w:rsidP="006055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Головная боль и головокружение;</w:t>
      </w:r>
    </w:p>
    <w:p w:rsidR="00A704C8" w:rsidRDefault="00A704C8" w:rsidP="006055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Отмечается шум в ушах, отдышка, сердцебиение, мерцание перед глазами, покраснение лица, общая слабость, тошнота, иногда рвота; </w:t>
      </w:r>
    </w:p>
    <w:p w:rsidR="00A704C8" w:rsidRDefault="00A704C8" w:rsidP="006055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тяжелых случаях судороги, потеря сознания, кома.</w:t>
      </w:r>
    </w:p>
    <w:p w:rsidR="00A704C8" w:rsidRPr="00B01232" w:rsidRDefault="00A704C8" w:rsidP="00B012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32">
        <w:rPr>
          <w:rFonts w:ascii="Times New Roman" w:hAnsi="Times New Roman" w:cs="Times New Roman"/>
          <w:b/>
          <w:sz w:val="28"/>
          <w:szCs w:val="28"/>
        </w:rPr>
        <w:t>Для вызова аварийной газовой службы в телефонных сетях</w:t>
      </w:r>
      <w:r w:rsidR="00B01232" w:rsidRPr="00B01232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 устанавливается единый номер – 04.</w:t>
      </w:r>
    </w:p>
    <w:p w:rsidR="00B01232" w:rsidRPr="00B01232" w:rsidRDefault="00B01232" w:rsidP="00B012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32">
        <w:rPr>
          <w:rFonts w:ascii="Times New Roman" w:hAnsi="Times New Roman" w:cs="Times New Roman"/>
          <w:b/>
          <w:sz w:val="28"/>
          <w:szCs w:val="28"/>
        </w:rPr>
        <w:t>Для вызова с сотовых телефонов устанавливается единый номер – 104.</w:t>
      </w:r>
    </w:p>
    <w:sectPr w:rsidR="00B01232" w:rsidRPr="00B01232" w:rsidSect="0082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58F"/>
    <w:rsid w:val="004F558F"/>
    <w:rsid w:val="005B28C0"/>
    <w:rsid w:val="00605522"/>
    <w:rsid w:val="006F5461"/>
    <w:rsid w:val="00754924"/>
    <w:rsid w:val="0082449C"/>
    <w:rsid w:val="009513A3"/>
    <w:rsid w:val="00A704C8"/>
    <w:rsid w:val="00B01232"/>
    <w:rsid w:val="00C6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 Граждан</dc:creator>
  <cp:keywords/>
  <dc:description/>
  <cp:lastModifiedBy>Прием Граждан</cp:lastModifiedBy>
  <cp:revision>4</cp:revision>
  <cp:lastPrinted>2020-01-14T10:07:00Z</cp:lastPrinted>
  <dcterms:created xsi:type="dcterms:W3CDTF">2020-01-14T08:51:00Z</dcterms:created>
  <dcterms:modified xsi:type="dcterms:W3CDTF">2020-12-10T06:48:00Z</dcterms:modified>
</cp:coreProperties>
</file>