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24" w:rsidRPr="00555B3A" w:rsidRDefault="006D6224" w:rsidP="00555B3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5B3A">
        <w:rPr>
          <w:rFonts w:ascii="Times New Roman" w:hAnsi="Times New Roman" w:cs="Times New Roman"/>
          <w:b/>
          <w:sz w:val="36"/>
          <w:szCs w:val="36"/>
        </w:rPr>
        <w:t>Случаи оказания бесплатной юридической помощи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В соответствии с частью 2 статьи 20 Федерального закона от 21 ноября 2011</w:t>
      </w:r>
      <w:r w:rsidR="00555B3A">
        <w:rPr>
          <w:rFonts w:ascii="Times New Roman" w:hAnsi="Times New Roman" w:cs="Times New Roman"/>
          <w:sz w:val="28"/>
          <w:szCs w:val="28"/>
        </w:rPr>
        <w:t xml:space="preserve"> года № </w:t>
      </w:r>
      <w:bookmarkStart w:id="0" w:name="_GoBack"/>
      <w:bookmarkEnd w:id="0"/>
      <w:r w:rsidRPr="00555B3A">
        <w:rPr>
          <w:rFonts w:ascii="Times New Roman" w:hAnsi="Times New Roman" w:cs="Times New Roman"/>
          <w:sz w:val="28"/>
          <w:szCs w:val="28"/>
        </w:rPr>
        <w:t>324-ФЗ «О бесплатной юридической помощи в Российской Федерации»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</w:t>
      </w:r>
      <w:r w:rsidR="00555B3A">
        <w:rPr>
          <w:rFonts w:ascii="Times New Roman" w:hAnsi="Times New Roman" w:cs="Times New Roman"/>
          <w:sz w:val="28"/>
          <w:szCs w:val="28"/>
        </w:rPr>
        <w:t xml:space="preserve">ушающий гарантии, установленные </w:t>
      </w:r>
      <w:r w:rsidRPr="00555B3A">
        <w:rPr>
          <w:rFonts w:ascii="Times New Roman" w:hAnsi="Times New Roman" w:cs="Times New Roman"/>
          <w:sz w:val="28"/>
          <w:szCs w:val="28"/>
        </w:rPr>
        <w:t>Трудовым кодексом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</w:t>
      </w:r>
      <w:r w:rsidRPr="00555B3A">
        <w:rPr>
          <w:rFonts w:ascii="Times New Roman" w:hAnsi="Times New Roman" w:cs="Times New Roman"/>
          <w:sz w:val="28"/>
          <w:szCs w:val="28"/>
        </w:rPr>
        <w:lastRenderedPageBreak/>
        <w:t>пособия на погребение;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13) реабилитация граждан, пострадавших от политических репрессий;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14) ограничение дееспособности;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15) обжалование нарушений прав и свобод граждан при оказании психиатрической помощи;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16) медико-социальная экспертиза и реабилитация инвалидов;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17)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дело: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</w:t>
      </w:r>
      <w:r w:rsidRPr="00555B3A">
        <w:rPr>
          <w:rFonts w:ascii="Times New Roman" w:hAnsi="Times New Roman" w:cs="Times New Roman"/>
          <w:sz w:val="28"/>
          <w:szCs w:val="28"/>
        </w:rPr>
        <w:lastRenderedPageBreak/>
        <w:t>помещением гражданина и его семьи);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D6224" w:rsidRPr="00555B3A" w:rsidRDefault="006D6224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A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02FD9" w:rsidRPr="00555B3A" w:rsidRDefault="00B02FD9" w:rsidP="0055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2FD9" w:rsidRPr="00555B3A" w:rsidSect="00B2368A">
      <w:pgSz w:w="11900" w:h="16840"/>
      <w:pgMar w:top="568" w:right="567" w:bottom="56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9F" w:rsidRDefault="0031449F">
      <w:r>
        <w:separator/>
      </w:r>
    </w:p>
  </w:endnote>
  <w:endnote w:type="continuationSeparator" w:id="0">
    <w:p w:rsidR="0031449F" w:rsidRDefault="0031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9F" w:rsidRDefault="0031449F"/>
  </w:footnote>
  <w:footnote w:type="continuationSeparator" w:id="0">
    <w:p w:rsidR="0031449F" w:rsidRDefault="003144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C3"/>
    <w:rsid w:val="0031449F"/>
    <w:rsid w:val="003B69FE"/>
    <w:rsid w:val="00555B3A"/>
    <w:rsid w:val="005566F6"/>
    <w:rsid w:val="005F3418"/>
    <w:rsid w:val="00603457"/>
    <w:rsid w:val="006D6224"/>
    <w:rsid w:val="00711146"/>
    <w:rsid w:val="007854C3"/>
    <w:rsid w:val="00801B65"/>
    <w:rsid w:val="0084400B"/>
    <w:rsid w:val="008D6E1B"/>
    <w:rsid w:val="00AD1EE1"/>
    <w:rsid w:val="00B02FD9"/>
    <w:rsid w:val="00B2368A"/>
    <w:rsid w:val="00B451ED"/>
    <w:rsid w:val="00C04BE2"/>
    <w:rsid w:val="00D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TimesNewRoman4pt">
    <w:name w:val="Основной текст (4) + Times New Roman;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Sylfaen" w:eastAsia="Sylfaen" w:hAnsi="Sylfaen" w:cs="Sylfaen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278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55B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TimesNewRoman4pt">
    <w:name w:val="Основной текст (4) + Times New Roman;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Sylfaen" w:eastAsia="Sylfaen" w:hAnsi="Sylfaen" w:cs="Sylfaen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278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55B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204C</dc:creator>
  <cp:lastModifiedBy>208C</cp:lastModifiedBy>
  <cp:revision>4</cp:revision>
  <cp:lastPrinted>2021-03-11T10:44:00Z</cp:lastPrinted>
  <dcterms:created xsi:type="dcterms:W3CDTF">2021-10-19T11:08:00Z</dcterms:created>
  <dcterms:modified xsi:type="dcterms:W3CDTF">2021-10-19T11:13:00Z</dcterms:modified>
</cp:coreProperties>
</file>