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D2A0A" w:rsidRPr="00AD2A0A" w:rsidRDefault="00BA014B" w:rsidP="00AD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2A0A" w:rsidRPr="00AD2A0A" w:rsidRDefault="00AD2A0A" w:rsidP="00AD2A0A">
      <w:pPr>
        <w:jc w:val="center"/>
        <w:rPr>
          <w:b/>
          <w:sz w:val="28"/>
          <w:szCs w:val="28"/>
        </w:rPr>
      </w:pPr>
      <w:r w:rsidRPr="00AD2A0A">
        <w:rPr>
          <w:b/>
          <w:sz w:val="28"/>
          <w:szCs w:val="28"/>
        </w:rPr>
        <w:t>Об итогах работы с обращениями граждан в Новопавловском сельском поселении Белоглинского района за 1 квартал 202</w:t>
      </w:r>
      <w:r w:rsidR="00EC53EF">
        <w:rPr>
          <w:b/>
          <w:sz w:val="28"/>
          <w:szCs w:val="28"/>
        </w:rPr>
        <w:t>2</w:t>
      </w:r>
      <w:r w:rsidRPr="00AD2A0A">
        <w:rPr>
          <w:b/>
          <w:sz w:val="28"/>
          <w:szCs w:val="28"/>
        </w:rPr>
        <w:t xml:space="preserve"> года.</w:t>
      </w:r>
    </w:p>
    <w:p w:rsidR="00AD2A0A" w:rsidRDefault="00AD2A0A" w:rsidP="00AD2A0A">
      <w:pPr>
        <w:ind w:firstLine="851"/>
        <w:rPr>
          <w:sz w:val="28"/>
          <w:szCs w:val="28"/>
        </w:rPr>
      </w:pPr>
    </w:p>
    <w:p w:rsidR="00AD2A0A" w:rsidRPr="00AD2A0A" w:rsidRDefault="00AD2A0A" w:rsidP="00AD2A0A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отчетном периоде поступило </w:t>
      </w:r>
      <w:r w:rsidR="00EC53EF">
        <w:rPr>
          <w:b/>
          <w:sz w:val="28"/>
          <w:szCs w:val="28"/>
        </w:rPr>
        <w:t>13</w:t>
      </w:r>
      <w:r w:rsidRPr="00AD2A0A">
        <w:rPr>
          <w:b/>
          <w:sz w:val="28"/>
          <w:szCs w:val="28"/>
        </w:rPr>
        <w:t xml:space="preserve"> обращений</w:t>
      </w:r>
      <w:r w:rsidRPr="00AD2A0A">
        <w:rPr>
          <w:sz w:val="28"/>
          <w:szCs w:val="28"/>
        </w:rPr>
        <w:t xml:space="preserve">, в том числе </w:t>
      </w:r>
      <w:r w:rsidR="00EC53EF">
        <w:rPr>
          <w:b/>
          <w:sz w:val="28"/>
          <w:szCs w:val="28"/>
        </w:rPr>
        <w:t>1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</w:t>
      </w:r>
      <w:r w:rsidR="00EC53EF">
        <w:rPr>
          <w:b/>
          <w:sz w:val="28"/>
          <w:szCs w:val="28"/>
        </w:rPr>
        <w:t>ое</w:t>
      </w:r>
      <w:r w:rsidRPr="00AD2A0A">
        <w:rPr>
          <w:sz w:val="28"/>
          <w:szCs w:val="28"/>
        </w:rPr>
        <w:t>, котор</w:t>
      </w:r>
      <w:r w:rsidR="00EC53EF">
        <w:rPr>
          <w:sz w:val="28"/>
          <w:szCs w:val="28"/>
        </w:rPr>
        <w:t>ое</w:t>
      </w:r>
      <w:r w:rsidRPr="00AD2A0A">
        <w:rPr>
          <w:sz w:val="28"/>
          <w:szCs w:val="28"/>
        </w:rPr>
        <w:t xml:space="preserve"> был</w:t>
      </w:r>
      <w:r w:rsidR="00EC53EF">
        <w:rPr>
          <w:sz w:val="28"/>
          <w:szCs w:val="28"/>
        </w:rPr>
        <w:t>о</w:t>
      </w:r>
      <w:r w:rsidRPr="00AD2A0A">
        <w:rPr>
          <w:sz w:val="28"/>
          <w:szCs w:val="28"/>
        </w:rPr>
        <w:t xml:space="preserve"> рассмотрен</w:t>
      </w:r>
      <w:r w:rsidR="00EC53EF">
        <w:rPr>
          <w:sz w:val="28"/>
          <w:szCs w:val="28"/>
        </w:rPr>
        <w:t>о</w:t>
      </w:r>
      <w:r w:rsidR="000C54F1">
        <w:rPr>
          <w:sz w:val="28"/>
          <w:szCs w:val="28"/>
        </w:rPr>
        <w:t xml:space="preserve"> </w:t>
      </w:r>
      <w:proofErr w:type="spellStart"/>
      <w:r w:rsidR="000C54F1">
        <w:rPr>
          <w:sz w:val="28"/>
          <w:szCs w:val="28"/>
        </w:rPr>
        <w:t>комиссионно</w:t>
      </w:r>
      <w:proofErr w:type="spellEnd"/>
      <w:r w:rsidRPr="00AD2A0A">
        <w:rPr>
          <w:sz w:val="28"/>
          <w:szCs w:val="28"/>
        </w:rPr>
        <w:t xml:space="preserve"> с выездом на место с участием заявителя. Основная тема обращений - вопросы ЖКХ, а так же</w:t>
      </w:r>
      <w:r w:rsidR="00EC53EF">
        <w:rPr>
          <w:sz w:val="28"/>
          <w:szCs w:val="28"/>
        </w:rPr>
        <w:t xml:space="preserve"> соблюдения правил благоустройства и содержания домашних животных. </w:t>
      </w:r>
      <w:r w:rsidRPr="00AD2A0A">
        <w:rPr>
          <w:sz w:val="28"/>
          <w:szCs w:val="28"/>
        </w:rPr>
        <w:t xml:space="preserve">В рассмотрении </w:t>
      </w:r>
      <w:r w:rsidRPr="00AD2A0A">
        <w:rPr>
          <w:b/>
          <w:sz w:val="28"/>
          <w:szCs w:val="28"/>
        </w:rPr>
        <w:t>обращений</w:t>
      </w:r>
      <w:r w:rsidRPr="00AD2A0A">
        <w:rPr>
          <w:sz w:val="28"/>
          <w:szCs w:val="28"/>
        </w:rPr>
        <w:t xml:space="preserve"> принимали участие специалисты администрации, </w:t>
      </w:r>
      <w:r w:rsidR="00EC53EF">
        <w:rPr>
          <w:sz w:val="28"/>
          <w:szCs w:val="28"/>
        </w:rPr>
        <w:t>представители ТОС</w:t>
      </w:r>
      <w:r w:rsidRPr="00AD2A0A">
        <w:rPr>
          <w:sz w:val="28"/>
          <w:szCs w:val="28"/>
        </w:rPr>
        <w:t xml:space="preserve">, депутаты Совета Новопавловского сельского поселения. </w:t>
      </w:r>
      <w:r w:rsidRPr="00AD2A0A">
        <w:rPr>
          <w:b/>
          <w:sz w:val="28"/>
          <w:szCs w:val="28"/>
        </w:rPr>
        <w:t xml:space="preserve">По </w:t>
      </w:r>
      <w:r w:rsidR="000C54F1">
        <w:rPr>
          <w:b/>
          <w:sz w:val="28"/>
          <w:szCs w:val="28"/>
        </w:rPr>
        <w:t>девяти</w:t>
      </w:r>
      <w:r w:rsidRPr="00AD2A0A">
        <w:rPr>
          <w:b/>
          <w:sz w:val="28"/>
          <w:szCs w:val="28"/>
        </w:rPr>
        <w:t xml:space="preserve"> обращениям вопросы решены положительно, еще 4 заявителя получили соответствующие разъяснения и рекомендации.</w:t>
      </w:r>
    </w:p>
    <w:p w:rsidR="00AD2A0A" w:rsidRPr="00AD2A0A" w:rsidRDefault="00EC53EF" w:rsidP="00AD2A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2A0A"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="00AD2A0A" w:rsidRPr="00AD2A0A">
        <w:rPr>
          <w:sz w:val="28"/>
          <w:szCs w:val="28"/>
        </w:rPr>
        <w:t xml:space="preserve"> действует телефон «Горячей линии». </w:t>
      </w:r>
      <w:r w:rsidR="00AD2A0A" w:rsidRPr="00AD2A0A">
        <w:rPr>
          <w:b/>
          <w:sz w:val="28"/>
          <w:szCs w:val="28"/>
        </w:rPr>
        <w:t xml:space="preserve">За </w:t>
      </w:r>
      <w:r w:rsidR="000C54F1">
        <w:rPr>
          <w:b/>
          <w:sz w:val="28"/>
          <w:szCs w:val="28"/>
        </w:rPr>
        <w:t>1 квартал 2022г.</w:t>
      </w:r>
      <w:r w:rsidR="00AD2A0A" w:rsidRPr="00AD2A0A">
        <w:rPr>
          <w:b/>
          <w:sz w:val="28"/>
          <w:szCs w:val="28"/>
        </w:rPr>
        <w:t xml:space="preserve"> обращения по телефону «Горячей линии» не поступали.</w:t>
      </w:r>
    </w:p>
    <w:p w:rsidR="00AD2A0A" w:rsidRPr="00AD2A0A" w:rsidRDefault="00EC53EF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</w:t>
      </w:r>
      <w:r w:rsidR="00AD2A0A" w:rsidRPr="00AD2A0A">
        <w:rPr>
          <w:sz w:val="28"/>
          <w:szCs w:val="28"/>
        </w:rPr>
        <w:t>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</w:p>
    <w:p w:rsidR="00712DB1" w:rsidRPr="00AD2A0A" w:rsidRDefault="00712DB1" w:rsidP="00AD2A0A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Pr="00B80999" w:rsidRDefault="005C658A" w:rsidP="005C658A">
      <w:pPr>
        <w:tabs>
          <w:tab w:val="left" w:pos="1668"/>
        </w:tabs>
        <w:ind w:firstLine="5103"/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DF2187" w:rsidRPr="00AB716E" w:rsidRDefault="00DF2187" w:rsidP="00DF2187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>глинского района за</w:t>
      </w:r>
      <w:r w:rsidR="00065130">
        <w:rPr>
          <w:color w:val="000000"/>
        </w:rPr>
        <w:t xml:space="preserve"> </w:t>
      </w:r>
      <w:r w:rsidR="00856DD8">
        <w:rPr>
          <w:color w:val="000000"/>
        </w:rPr>
        <w:t>1</w:t>
      </w:r>
      <w:r>
        <w:rPr>
          <w:color w:val="000000"/>
        </w:rPr>
        <w:t xml:space="preserve"> квартал 20</w:t>
      </w:r>
      <w:r w:rsidR="00A81F94">
        <w:rPr>
          <w:color w:val="000000"/>
        </w:rPr>
        <w:t>2</w:t>
      </w:r>
      <w:r w:rsidR="00EC53EF">
        <w:rPr>
          <w:color w:val="000000"/>
        </w:rPr>
        <w:t>2</w:t>
      </w:r>
      <w:r w:rsidR="00856DD8">
        <w:rPr>
          <w:color w:val="000000"/>
        </w:rPr>
        <w:t xml:space="preserve"> </w:t>
      </w:r>
      <w:r>
        <w:rPr>
          <w:color w:val="000000"/>
        </w:rPr>
        <w:t>года</w:t>
      </w:r>
      <w:r w:rsidR="00434956">
        <w:rPr>
          <w:color w:val="000000"/>
        </w:rPr>
        <w:t xml:space="preserve">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DF2187" w:rsidRPr="00903DA3" w:rsidTr="00A315BB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DF2187" w:rsidRPr="00903DA3" w:rsidRDefault="00DF2187" w:rsidP="00DF2187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DF2187" w:rsidRPr="00903DA3" w:rsidTr="00A315BB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DF2187" w:rsidRPr="00903DA3" w:rsidTr="00A315BB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401E96" w:rsidRPr="005648AB" w:rsidRDefault="00EC53EF" w:rsidP="0000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2187" w:rsidRPr="00903DA3" w:rsidTr="00A315BB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A92695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2A0A">
              <w:rPr>
                <w:color w:val="000000"/>
              </w:rPr>
              <w:t>/</w:t>
            </w:r>
          </w:p>
          <w:p w:rsidR="00DF2187" w:rsidRPr="008C183D" w:rsidRDefault="00A92695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 w:rsidR="00DF2187"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A92695" w:rsidRDefault="00EC53EF" w:rsidP="00A315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AD2A0A">
              <w:rPr>
                <w:color w:val="002060"/>
              </w:rPr>
              <w:t>/</w:t>
            </w:r>
          </w:p>
          <w:p w:rsidR="00DF2187" w:rsidRPr="00A73388" w:rsidRDefault="00A92695" w:rsidP="00A315BB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100</w:t>
            </w:r>
            <w:r w:rsidR="00DF2187"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51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494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DF2187" w:rsidRPr="00903DA3" w:rsidRDefault="00DF2187" w:rsidP="009764DC">
            <w:pPr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2187" w:rsidRPr="00903DA3" w:rsidTr="00A315BB">
        <w:trPr>
          <w:trHeight w:val="25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EC53EF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1/100</w:t>
            </w:r>
            <w:r w:rsidR="00DF2187"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EC53EF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1/100</w:t>
            </w:r>
            <w:r w:rsidR="00DF2187"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5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401E96" w:rsidRDefault="00401E96" w:rsidP="00401E96"/>
          <w:p w:rsidR="00401E96" w:rsidRPr="00903DA3" w:rsidRDefault="00401E96" w:rsidP="00401E96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DF2187" w:rsidP="00401E96">
            <w:pPr>
              <w:rPr>
                <w:color w:val="000000"/>
              </w:rPr>
            </w:pPr>
          </w:p>
        </w:tc>
      </w:tr>
      <w:tr w:rsidR="00DF2187" w:rsidRPr="00903DA3" w:rsidTr="00A315BB">
        <w:trPr>
          <w:trHeight w:val="26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0D3B95" w:rsidP="000D3B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0D3B95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27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C183D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766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комиссионно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361053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36105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  <w:p w:rsidR="00DF2187" w:rsidRPr="00903DA3" w:rsidRDefault="00DF2187" w:rsidP="00A315BB">
            <w:pPr>
              <w:jc w:val="center"/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0E5DDA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</w:tr>
      <w:tr w:rsidR="00DF2187" w:rsidRPr="00903DA3" w:rsidTr="00A315BB">
        <w:trPr>
          <w:trHeight w:val="525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01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487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DF2187" w:rsidRPr="00903DA3" w:rsidTr="00A315BB">
        <w:trPr>
          <w:trHeight w:val="172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  <w:p w:rsidR="00DF2187" w:rsidRPr="00DF2187" w:rsidRDefault="0064190A" w:rsidP="00A315B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3pt;margin-top:-49.65pt;width:18pt;height:18.2pt;z-index:1" stroked="f">
                  <v:textbox style="mso-next-textbox:#_x0000_s1029">
                    <w:txbxContent>
                      <w:p w:rsidR="00DF2187" w:rsidRPr="00FF6E43" w:rsidRDefault="00DF2187" w:rsidP="00DF218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F2187" w:rsidRPr="00903DA3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2187" w:rsidRPr="00903DA3" w:rsidTr="00A315BB">
        <w:trPr>
          <w:trHeight w:val="252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главой МО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EC53EF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2187" w:rsidRPr="00903DA3" w:rsidTr="00A315BB">
        <w:trPr>
          <w:trHeight w:val="1291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DF2187" w:rsidRDefault="00DF2187" w:rsidP="00A315BB">
            <w:pPr>
              <w:jc w:val="center"/>
              <w:rPr>
                <w:color w:val="000000"/>
              </w:rPr>
            </w:pPr>
          </w:p>
        </w:tc>
      </w:tr>
      <w:tr w:rsidR="00DF2187" w:rsidRPr="00903DA3" w:rsidTr="00A315BB">
        <w:trPr>
          <w:trHeight w:val="630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/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DF2187" w:rsidRPr="00903DA3" w:rsidRDefault="00DF2187" w:rsidP="00A315BB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многоканальный круглосуточный  телефон </w:t>
            </w:r>
            <w:r w:rsidRPr="00903DA3">
              <w:lastRenderedPageBreak/>
              <w:t>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F00BEA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A73388" w:rsidRDefault="00DF2187" w:rsidP="00A315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F2187" w:rsidRPr="00903DA3" w:rsidTr="00A315BB">
        <w:trPr>
          <w:trHeight w:val="373"/>
        </w:trPr>
        <w:tc>
          <w:tcPr>
            <w:tcW w:w="556" w:type="dxa"/>
            <w:shd w:val="clear" w:color="auto" w:fill="FFFFFF"/>
          </w:tcPr>
          <w:p w:rsidR="00DF2187" w:rsidRPr="0030485A" w:rsidRDefault="00DF2187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DF2187" w:rsidRPr="003B64DF" w:rsidRDefault="00DF2187" w:rsidP="00A315BB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DF2187" w:rsidRPr="00846FCD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DF2187" w:rsidRPr="00846FCD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DF2187" w:rsidRPr="00903DA3" w:rsidRDefault="00DF2187" w:rsidP="00A315BB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DF2187" w:rsidRPr="00B57EAB" w:rsidRDefault="009E66D9" w:rsidP="00A31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DF2187" w:rsidRDefault="00DF218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81F94" w:rsidRPr="00B57EAB" w:rsidRDefault="00A81F94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Look w:val="04A0"/>
      </w:tblPr>
      <w:tblGrid>
        <w:gridCol w:w="5767"/>
        <w:gridCol w:w="1925"/>
        <w:gridCol w:w="2055"/>
      </w:tblGrid>
      <w:tr w:rsidR="00DF2187" w:rsidRPr="00AB42F2" w:rsidTr="00A315BB">
        <w:tc>
          <w:tcPr>
            <w:tcW w:w="5767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92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055" w:type="dxa"/>
          </w:tcPr>
          <w:p w:rsidR="00DF2187" w:rsidRPr="00AB42F2" w:rsidRDefault="00DF2187" w:rsidP="00A315BB">
            <w:pPr>
              <w:jc w:val="both"/>
              <w:rPr>
                <w:spacing w:val="1"/>
                <w:sz w:val="28"/>
                <w:szCs w:val="28"/>
              </w:rPr>
            </w:pP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A"/>
    <w:rsid w:val="000042B7"/>
    <w:rsid w:val="00065130"/>
    <w:rsid w:val="00071C75"/>
    <w:rsid w:val="0007228D"/>
    <w:rsid w:val="000C54F1"/>
    <w:rsid w:val="000D3B95"/>
    <w:rsid w:val="000E5DDA"/>
    <w:rsid w:val="000E7BC0"/>
    <w:rsid w:val="00131570"/>
    <w:rsid w:val="00152EB4"/>
    <w:rsid w:val="00206B6F"/>
    <w:rsid w:val="00241655"/>
    <w:rsid w:val="002A149E"/>
    <w:rsid w:val="002C5DA4"/>
    <w:rsid w:val="002D3A4B"/>
    <w:rsid w:val="00317D4D"/>
    <w:rsid w:val="00336433"/>
    <w:rsid w:val="00361053"/>
    <w:rsid w:val="003B3296"/>
    <w:rsid w:val="003C6C53"/>
    <w:rsid w:val="003F1AD5"/>
    <w:rsid w:val="003F7ACB"/>
    <w:rsid w:val="00401E96"/>
    <w:rsid w:val="00434956"/>
    <w:rsid w:val="004A42B9"/>
    <w:rsid w:val="004A58E9"/>
    <w:rsid w:val="004B57F5"/>
    <w:rsid w:val="004D376C"/>
    <w:rsid w:val="004E1C1C"/>
    <w:rsid w:val="00502147"/>
    <w:rsid w:val="00525EBD"/>
    <w:rsid w:val="005648AB"/>
    <w:rsid w:val="005845ED"/>
    <w:rsid w:val="005C658A"/>
    <w:rsid w:val="005D0B39"/>
    <w:rsid w:val="005F7B4D"/>
    <w:rsid w:val="0064190A"/>
    <w:rsid w:val="00646856"/>
    <w:rsid w:val="006B0D37"/>
    <w:rsid w:val="006C104C"/>
    <w:rsid w:val="00712DB1"/>
    <w:rsid w:val="00715162"/>
    <w:rsid w:val="00732BAA"/>
    <w:rsid w:val="00752DB1"/>
    <w:rsid w:val="00786CD5"/>
    <w:rsid w:val="007D53C9"/>
    <w:rsid w:val="007F6328"/>
    <w:rsid w:val="008078E2"/>
    <w:rsid w:val="008359C9"/>
    <w:rsid w:val="00846FCD"/>
    <w:rsid w:val="00856DD8"/>
    <w:rsid w:val="00877D2A"/>
    <w:rsid w:val="00894A37"/>
    <w:rsid w:val="008B0E59"/>
    <w:rsid w:val="008C58AD"/>
    <w:rsid w:val="008D507B"/>
    <w:rsid w:val="00906800"/>
    <w:rsid w:val="00930A80"/>
    <w:rsid w:val="0096206F"/>
    <w:rsid w:val="009764DC"/>
    <w:rsid w:val="009E66D9"/>
    <w:rsid w:val="00A315BB"/>
    <w:rsid w:val="00A81F94"/>
    <w:rsid w:val="00A8686A"/>
    <w:rsid w:val="00A92695"/>
    <w:rsid w:val="00AA6C17"/>
    <w:rsid w:val="00AD2A0A"/>
    <w:rsid w:val="00B13598"/>
    <w:rsid w:val="00B3345E"/>
    <w:rsid w:val="00B57EAB"/>
    <w:rsid w:val="00B80999"/>
    <w:rsid w:val="00BA014B"/>
    <w:rsid w:val="00BF2E52"/>
    <w:rsid w:val="00C265F7"/>
    <w:rsid w:val="00C847F6"/>
    <w:rsid w:val="00CB56B1"/>
    <w:rsid w:val="00CB5725"/>
    <w:rsid w:val="00CD1683"/>
    <w:rsid w:val="00D0136F"/>
    <w:rsid w:val="00D16955"/>
    <w:rsid w:val="00D36F7A"/>
    <w:rsid w:val="00DF2187"/>
    <w:rsid w:val="00DF4BD2"/>
    <w:rsid w:val="00DF6B2F"/>
    <w:rsid w:val="00DF6D8C"/>
    <w:rsid w:val="00E13D2F"/>
    <w:rsid w:val="00E403BC"/>
    <w:rsid w:val="00E60388"/>
    <w:rsid w:val="00EC365B"/>
    <w:rsid w:val="00EC53EF"/>
    <w:rsid w:val="00EE1AE8"/>
    <w:rsid w:val="00EF29E8"/>
    <w:rsid w:val="00F00775"/>
    <w:rsid w:val="00F801B9"/>
    <w:rsid w:val="00F9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\&#1054;&#1090;&#1095;&#1077;&#1090;&#1099;%20&#1087;&#1086;%20&#1086;&#1073;&#1088;&#1072;&#1097;&#1077;&#1085;&#1080;&#1103;&#1084;%20&#1075;&#1088;&#1072;&#1078;&#1076;&#1072;&#1085;\&#1086;&#1090;&#1095;&#1077;&#1090;&#1099;%202021%20&#1075;&#1086;&#1076;\&#1053;&#1072;%20&#1089;&#1072;&#1081;&#1090;\2021%20&#1075;&#1086;&#1076;%20%201%20&#1082;&#1074;&#1072;&#1088;&#1090;&#1072;&#1083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год  1 квартал отчет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4</cp:revision>
  <cp:lastPrinted>2021-04-01T05:13:00Z</cp:lastPrinted>
  <dcterms:created xsi:type="dcterms:W3CDTF">2022-04-05T12:40:00Z</dcterms:created>
  <dcterms:modified xsi:type="dcterms:W3CDTF">2022-04-05T12:54:00Z</dcterms:modified>
</cp:coreProperties>
</file>