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9C7" w:rsidRPr="00D569C7" w:rsidRDefault="00D569C7" w:rsidP="00D569C7">
      <w:pPr>
        <w:jc w:val="center"/>
        <w:rPr>
          <w:b/>
        </w:rPr>
      </w:pPr>
      <w:r w:rsidRPr="00D569C7">
        <w:rPr>
          <w:b/>
        </w:rPr>
        <w:t>ЦЕЛЕВЫЕ ПОКАЗАТЕЛИ МУНИЦИПАЛЬНОЙ ПРОГРАММЫ</w:t>
      </w:r>
    </w:p>
    <w:p w:rsidR="00D569C7" w:rsidRPr="00D569C7" w:rsidRDefault="00D569C7" w:rsidP="00D569C7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D569C7">
        <w:t>Новопавловского сельского поселения Белоглинского района</w:t>
      </w:r>
    </w:p>
    <w:p w:rsidR="00182CEF" w:rsidRPr="00182CEF" w:rsidRDefault="00182CEF" w:rsidP="00182CEF">
      <w:pPr>
        <w:widowControl w:val="0"/>
        <w:autoSpaceDE w:val="0"/>
        <w:autoSpaceDN w:val="0"/>
        <w:adjustRightInd w:val="0"/>
        <w:ind w:firstLine="540"/>
        <w:jc w:val="center"/>
      </w:pPr>
      <w:r w:rsidRPr="00182CEF">
        <w:t xml:space="preserve">«Развитие территориального общественного самоуправления в </w:t>
      </w:r>
      <w:proofErr w:type="spellStart"/>
      <w:r w:rsidRPr="00182CEF">
        <w:t>Новопавловском</w:t>
      </w:r>
      <w:proofErr w:type="spellEnd"/>
      <w:r w:rsidRPr="00182CEF">
        <w:t xml:space="preserve"> сельском поселении </w:t>
      </w:r>
    </w:p>
    <w:p w:rsidR="00D569C7" w:rsidRPr="00182CEF" w:rsidRDefault="00182CEF" w:rsidP="00182CEF">
      <w:pPr>
        <w:autoSpaceDE w:val="0"/>
        <w:autoSpaceDN w:val="0"/>
        <w:adjustRightInd w:val="0"/>
        <w:jc w:val="center"/>
      </w:pPr>
      <w:r w:rsidRPr="00182CEF">
        <w:t>Белоглинского района</w:t>
      </w:r>
      <w:r w:rsidRPr="00182CEF">
        <w:rPr>
          <w:bCs/>
        </w:rPr>
        <w:t xml:space="preserve">» </w:t>
      </w:r>
      <w:r w:rsidR="00D569C7" w:rsidRPr="00182CEF">
        <w:t>за 201</w:t>
      </w:r>
      <w:r w:rsidR="007B6E8E">
        <w:t>7</w:t>
      </w:r>
      <w:r w:rsidR="00D569C7" w:rsidRPr="00182CEF">
        <w:t xml:space="preserve"> год</w:t>
      </w:r>
    </w:p>
    <w:p w:rsidR="00D569C7" w:rsidRPr="00182CEF" w:rsidRDefault="00D569C7" w:rsidP="00D569C7">
      <w:pPr>
        <w:jc w:val="center"/>
      </w:pPr>
    </w:p>
    <w:tbl>
      <w:tblPr>
        <w:tblStyle w:val="a3"/>
        <w:tblpPr w:leftFromText="180" w:rightFromText="180" w:vertAnchor="text" w:tblpY="1"/>
        <w:tblOverlap w:val="never"/>
        <w:tblW w:w="14786" w:type="dxa"/>
        <w:tblLook w:val="04A0"/>
      </w:tblPr>
      <w:tblGrid>
        <w:gridCol w:w="846"/>
        <w:gridCol w:w="7877"/>
        <w:gridCol w:w="1559"/>
        <w:gridCol w:w="1325"/>
        <w:gridCol w:w="1338"/>
        <w:gridCol w:w="1841"/>
      </w:tblGrid>
      <w:tr w:rsidR="00D569C7" w:rsidRPr="00924967" w:rsidTr="00D569C7">
        <w:tc>
          <w:tcPr>
            <w:tcW w:w="846" w:type="dxa"/>
            <w:vMerge w:val="restart"/>
            <w:vAlign w:val="center"/>
          </w:tcPr>
          <w:p w:rsidR="00D569C7" w:rsidRPr="00D569C7" w:rsidRDefault="00D569C7" w:rsidP="00D569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569C7">
              <w:rPr>
                <w:b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569C7">
              <w:rPr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D569C7">
              <w:rPr>
                <w:b w:val="0"/>
                <w:sz w:val="24"/>
                <w:szCs w:val="24"/>
              </w:rPr>
              <w:t>/</w:t>
            </w:r>
            <w:proofErr w:type="spellStart"/>
            <w:r w:rsidRPr="00D569C7">
              <w:rPr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877" w:type="dxa"/>
            <w:vMerge w:val="restart"/>
            <w:vAlign w:val="center"/>
          </w:tcPr>
          <w:p w:rsidR="00D569C7" w:rsidRPr="00D569C7" w:rsidRDefault="00D569C7" w:rsidP="00D569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569C7">
              <w:rPr>
                <w:b w:val="0"/>
                <w:sz w:val="24"/>
                <w:szCs w:val="24"/>
              </w:rPr>
              <w:t xml:space="preserve">Наименование </w:t>
            </w:r>
            <w:proofErr w:type="gramStart"/>
            <w:r w:rsidRPr="00D569C7">
              <w:rPr>
                <w:b w:val="0"/>
                <w:sz w:val="24"/>
                <w:szCs w:val="24"/>
              </w:rPr>
              <w:t>целевого</w:t>
            </w:r>
            <w:proofErr w:type="gramEnd"/>
            <w:r w:rsidRPr="00D569C7">
              <w:rPr>
                <w:b w:val="0"/>
                <w:sz w:val="24"/>
                <w:szCs w:val="24"/>
              </w:rPr>
              <w:t xml:space="preserve"> </w:t>
            </w:r>
          </w:p>
          <w:p w:rsidR="00D569C7" w:rsidRPr="00D569C7" w:rsidRDefault="00D569C7" w:rsidP="00D569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569C7">
              <w:rPr>
                <w:b w:val="0"/>
                <w:sz w:val="24"/>
                <w:szCs w:val="24"/>
              </w:rPr>
              <w:t>показателя</w:t>
            </w:r>
          </w:p>
        </w:tc>
        <w:tc>
          <w:tcPr>
            <w:tcW w:w="1559" w:type="dxa"/>
            <w:vMerge w:val="restart"/>
          </w:tcPr>
          <w:p w:rsidR="00D569C7" w:rsidRPr="00D569C7" w:rsidRDefault="00D569C7" w:rsidP="00D569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569C7">
              <w:rPr>
                <w:b w:val="0"/>
                <w:sz w:val="24"/>
                <w:szCs w:val="24"/>
              </w:rPr>
              <w:t xml:space="preserve">Единица </w:t>
            </w:r>
          </w:p>
          <w:p w:rsidR="00D569C7" w:rsidRPr="00D569C7" w:rsidRDefault="00D569C7" w:rsidP="00D569C7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569C7">
              <w:rPr>
                <w:b w:val="0"/>
                <w:sz w:val="24"/>
                <w:szCs w:val="24"/>
              </w:rPr>
              <w:t>измерения</w:t>
            </w:r>
          </w:p>
        </w:tc>
        <w:tc>
          <w:tcPr>
            <w:tcW w:w="4504" w:type="dxa"/>
            <w:gridSpan w:val="3"/>
          </w:tcPr>
          <w:p w:rsidR="00D569C7" w:rsidRPr="00D569C7" w:rsidRDefault="00D569C7" w:rsidP="00D569C7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569C7">
              <w:rPr>
                <w:b w:val="0"/>
                <w:sz w:val="24"/>
                <w:szCs w:val="24"/>
              </w:rPr>
              <w:t>Значение показателей</w:t>
            </w:r>
          </w:p>
        </w:tc>
      </w:tr>
      <w:tr w:rsidR="00D569C7" w:rsidRPr="00924967" w:rsidTr="00D569C7">
        <w:trPr>
          <w:trHeight w:val="506"/>
        </w:trPr>
        <w:tc>
          <w:tcPr>
            <w:tcW w:w="846" w:type="dxa"/>
            <w:vMerge/>
            <w:vAlign w:val="center"/>
          </w:tcPr>
          <w:p w:rsidR="00D569C7" w:rsidRPr="00D569C7" w:rsidRDefault="00D569C7" w:rsidP="00D569C7">
            <w:pPr>
              <w:widowControl w:val="0"/>
              <w:autoSpaceDE w:val="0"/>
              <w:autoSpaceDN w:val="0"/>
              <w:adjustRightInd w:val="0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7877" w:type="dxa"/>
            <w:vMerge/>
            <w:vAlign w:val="center"/>
          </w:tcPr>
          <w:p w:rsidR="00D569C7" w:rsidRPr="00D569C7" w:rsidRDefault="00D569C7" w:rsidP="00D569C7">
            <w:pPr>
              <w:widowControl w:val="0"/>
              <w:autoSpaceDE w:val="0"/>
              <w:autoSpaceDN w:val="0"/>
              <w:adjustRightInd w:val="0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569C7" w:rsidRPr="00D569C7" w:rsidRDefault="00D569C7" w:rsidP="00D569C7">
            <w:pPr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325" w:type="dxa"/>
          </w:tcPr>
          <w:p w:rsidR="00D569C7" w:rsidRPr="00D569C7" w:rsidRDefault="00D569C7" w:rsidP="00D569C7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569C7">
              <w:rPr>
                <w:b w:val="0"/>
                <w:sz w:val="24"/>
                <w:szCs w:val="24"/>
              </w:rPr>
              <w:t>план</w:t>
            </w:r>
          </w:p>
        </w:tc>
        <w:tc>
          <w:tcPr>
            <w:tcW w:w="1338" w:type="dxa"/>
          </w:tcPr>
          <w:p w:rsidR="00D569C7" w:rsidRPr="00D569C7" w:rsidRDefault="00D569C7" w:rsidP="00D569C7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569C7">
              <w:rPr>
                <w:b w:val="0"/>
                <w:sz w:val="24"/>
                <w:szCs w:val="24"/>
              </w:rPr>
              <w:t>факт</w:t>
            </w:r>
          </w:p>
        </w:tc>
        <w:tc>
          <w:tcPr>
            <w:tcW w:w="1841" w:type="dxa"/>
          </w:tcPr>
          <w:p w:rsidR="00D569C7" w:rsidRPr="00D569C7" w:rsidRDefault="00D569C7" w:rsidP="00D569C7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569C7">
              <w:rPr>
                <w:b w:val="0"/>
                <w:sz w:val="24"/>
                <w:szCs w:val="24"/>
              </w:rPr>
              <w:t>% исполнения</w:t>
            </w:r>
          </w:p>
        </w:tc>
      </w:tr>
      <w:tr w:rsidR="00D569C7" w:rsidRPr="00924967" w:rsidTr="00D569C7">
        <w:trPr>
          <w:trHeight w:val="607"/>
        </w:trPr>
        <w:tc>
          <w:tcPr>
            <w:tcW w:w="14786" w:type="dxa"/>
            <w:gridSpan w:val="6"/>
          </w:tcPr>
          <w:p w:rsidR="00D569C7" w:rsidRPr="00D569C7" w:rsidRDefault="00D569C7" w:rsidP="00182CEF">
            <w:pPr>
              <w:ind w:right="-142"/>
              <w:rPr>
                <w:b w:val="0"/>
                <w:sz w:val="24"/>
                <w:szCs w:val="24"/>
              </w:rPr>
            </w:pPr>
            <w:r w:rsidRPr="00D569C7">
              <w:rPr>
                <w:b w:val="0"/>
                <w:sz w:val="24"/>
                <w:szCs w:val="24"/>
              </w:rPr>
              <w:t xml:space="preserve">Основные мероприятия </w:t>
            </w:r>
            <w:r w:rsidRPr="00182CEF">
              <w:rPr>
                <w:b w:val="0"/>
                <w:sz w:val="24"/>
                <w:szCs w:val="24"/>
              </w:rPr>
              <w:t>№ 1  «</w:t>
            </w:r>
            <w:r w:rsidR="00182CEF" w:rsidRPr="00182CEF">
              <w:rPr>
                <w:b w:val="0"/>
                <w:sz w:val="24"/>
                <w:szCs w:val="24"/>
              </w:rPr>
              <w:t>Создание условий для развития территориального общественного самоуправления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</w:tr>
      <w:tr w:rsidR="00182CEF" w:rsidRPr="00182CEF" w:rsidTr="008E71A9">
        <w:tc>
          <w:tcPr>
            <w:tcW w:w="846" w:type="dxa"/>
          </w:tcPr>
          <w:p w:rsidR="00182CEF" w:rsidRPr="00182CEF" w:rsidRDefault="00182CEF" w:rsidP="00D569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182CEF">
              <w:rPr>
                <w:b w:val="0"/>
                <w:sz w:val="24"/>
                <w:szCs w:val="24"/>
              </w:rPr>
              <w:t>1.1.</w:t>
            </w:r>
          </w:p>
        </w:tc>
        <w:tc>
          <w:tcPr>
            <w:tcW w:w="7877" w:type="dxa"/>
          </w:tcPr>
          <w:p w:rsidR="00182CEF" w:rsidRPr="00182CEF" w:rsidRDefault="00182CEF" w:rsidP="00182CEF">
            <w:pPr>
              <w:pStyle w:val="3"/>
              <w:ind w:firstLine="0"/>
              <w:jc w:val="both"/>
              <w:rPr>
                <w:b w:val="0"/>
                <w:sz w:val="24"/>
                <w:szCs w:val="24"/>
              </w:rPr>
            </w:pPr>
            <w:r w:rsidRPr="00182CEF">
              <w:rPr>
                <w:b w:val="0"/>
                <w:sz w:val="24"/>
                <w:szCs w:val="24"/>
              </w:rPr>
              <w:t>Количество органов ТОС</w:t>
            </w:r>
          </w:p>
        </w:tc>
        <w:tc>
          <w:tcPr>
            <w:tcW w:w="1559" w:type="dxa"/>
          </w:tcPr>
          <w:p w:rsidR="00182CEF" w:rsidRPr="00182CEF" w:rsidRDefault="00182CEF" w:rsidP="00182CEF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 w:rsidRPr="00182CEF">
              <w:rPr>
                <w:b w:val="0"/>
                <w:sz w:val="24"/>
                <w:szCs w:val="24"/>
              </w:rPr>
              <w:t>ед.</w:t>
            </w:r>
          </w:p>
        </w:tc>
        <w:tc>
          <w:tcPr>
            <w:tcW w:w="1325" w:type="dxa"/>
            <w:vAlign w:val="bottom"/>
          </w:tcPr>
          <w:p w:rsidR="00182CEF" w:rsidRPr="00182CEF" w:rsidRDefault="00182CEF" w:rsidP="00182CEF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 w:rsidRPr="00182CEF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338" w:type="dxa"/>
          </w:tcPr>
          <w:p w:rsidR="00182CEF" w:rsidRPr="00182CEF" w:rsidRDefault="00182CEF" w:rsidP="00182CEF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841" w:type="dxa"/>
          </w:tcPr>
          <w:p w:rsidR="00182CEF" w:rsidRPr="00182CEF" w:rsidRDefault="00182CEF" w:rsidP="00182CEF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</w:p>
        </w:tc>
      </w:tr>
      <w:tr w:rsidR="00182CEF" w:rsidRPr="00182CEF" w:rsidTr="00CC6327">
        <w:tc>
          <w:tcPr>
            <w:tcW w:w="846" w:type="dxa"/>
          </w:tcPr>
          <w:p w:rsidR="00182CEF" w:rsidRPr="00182CEF" w:rsidRDefault="00182CEF" w:rsidP="00D569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182CEF">
              <w:rPr>
                <w:b w:val="0"/>
                <w:sz w:val="24"/>
                <w:szCs w:val="24"/>
              </w:rPr>
              <w:t>1.2</w:t>
            </w:r>
          </w:p>
        </w:tc>
        <w:tc>
          <w:tcPr>
            <w:tcW w:w="7877" w:type="dxa"/>
          </w:tcPr>
          <w:p w:rsidR="00182CEF" w:rsidRPr="00182CEF" w:rsidRDefault="00182CEF" w:rsidP="00182CEF">
            <w:pPr>
              <w:ind w:firstLine="0"/>
              <w:rPr>
                <w:b w:val="0"/>
                <w:sz w:val="24"/>
                <w:szCs w:val="24"/>
              </w:rPr>
            </w:pPr>
            <w:r w:rsidRPr="00182CEF">
              <w:rPr>
                <w:b w:val="0"/>
                <w:sz w:val="24"/>
                <w:szCs w:val="24"/>
              </w:rPr>
              <w:t>Сумма бюджетных средств, выделенных на поддержку органов ТОС</w:t>
            </w:r>
          </w:p>
        </w:tc>
        <w:tc>
          <w:tcPr>
            <w:tcW w:w="1559" w:type="dxa"/>
            <w:vAlign w:val="bottom"/>
          </w:tcPr>
          <w:p w:rsidR="00182CEF" w:rsidRPr="00182CEF" w:rsidRDefault="00182CEF" w:rsidP="00182CEF">
            <w:pPr>
              <w:ind w:right="-75" w:firstLine="0"/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182CEF">
              <w:rPr>
                <w:b w:val="0"/>
                <w:sz w:val="24"/>
                <w:szCs w:val="24"/>
              </w:rPr>
              <w:t>тыс</w:t>
            </w:r>
            <w:proofErr w:type="gramStart"/>
            <w:r w:rsidRPr="00182CEF">
              <w:rPr>
                <w:b w:val="0"/>
                <w:sz w:val="24"/>
                <w:szCs w:val="24"/>
              </w:rPr>
              <w:t>.р</w:t>
            </w:r>
            <w:proofErr w:type="gramEnd"/>
            <w:r w:rsidRPr="00182CEF">
              <w:rPr>
                <w:b w:val="0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325" w:type="dxa"/>
            <w:vAlign w:val="bottom"/>
          </w:tcPr>
          <w:p w:rsidR="00182CEF" w:rsidRPr="00182CEF" w:rsidRDefault="00B87521" w:rsidP="00182CEF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137,0</w:t>
            </w:r>
          </w:p>
        </w:tc>
        <w:tc>
          <w:tcPr>
            <w:tcW w:w="1338" w:type="dxa"/>
          </w:tcPr>
          <w:p w:rsidR="00182CEF" w:rsidRPr="00182CEF" w:rsidRDefault="00B87521" w:rsidP="00182CEF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137,0</w:t>
            </w:r>
          </w:p>
        </w:tc>
        <w:tc>
          <w:tcPr>
            <w:tcW w:w="1841" w:type="dxa"/>
          </w:tcPr>
          <w:p w:rsidR="00182CEF" w:rsidRPr="00182CEF" w:rsidRDefault="00182CEF" w:rsidP="00182CEF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</w:p>
        </w:tc>
      </w:tr>
    </w:tbl>
    <w:p w:rsidR="00D569C7" w:rsidRPr="00182CEF" w:rsidRDefault="00D569C7" w:rsidP="00D569C7">
      <w:pPr>
        <w:ind w:firstLine="851"/>
      </w:pPr>
    </w:p>
    <w:p w:rsidR="00D569C7" w:rsidRPr="00182CEF" w:rsidRDefault="00D569C7" w:rsidP="00182CEF">
      <w:pPr>
        <w:ind w:firstLine="851"/>
        <w:jc w:val="both"/>
      </w:pPr>
      <w:r>
        <w:rPr>
          <w:szCs w:val="28"/>
        </w:rPr>
        <w:t xml:space="preserve">По целевым показателям мероприятие № 1 </w:t>
      </w:r>
      <w:r w:rsidRPr="00924967">
        <w:rPr>
          <w:szCs w:val="28"/>
        </w:rPr>
        <w:t xml:space="preserve">в сфере </w:t>
      </w:r>
      <w:r w:rsidR="00182CEF" w:rsidRPr="00182CEF">
        <w:t xml:space="preserve">создание условий для развития территориального общественного самоуправления в </w:t>
      </w:r>
      <w:proofErr w:type="spellStart"/>
      <w:r w:rsidR="00182CEF" w:rsidRPr="00182CEF">
        <w:t>Новопавловском</w:t>
      </w:r>
      <w:proofErr w:type="spellEnd"/>
      <w:r w:rsidR="00182CEF" w:rsidRPr="00182CEF">
        <w:t xml:space="preserve"> сельском поселении Белоглинского района</w:t>
      </w:r>
      <w:r w:rsidRPr="00182CEF">
        <w:t xml:space="preserve"> выполнено на </w:t>
      </w:r>
      <w:bookmarkStart w:id="0" w:name="_GoBack"/>
      <w:bookmarkEnd w:id="0"/>
      <w:r w:rsidR="00182CEF">
        <w:t>100</w:t>
      </w:r>
      <w:r w:rsidRPr="00182CEF">
        <w:t xml:space="preserve"> %.</w:t>
      </w:r>
    </w:p>
    <w:p w:rsidR="00D569C7" w:rsidRPr="00182CEF" w:rsidRDefault="00D569C7" w:rsidP="00D569C7">
      <w:pPr>
        <w:ind w:firstLine="851"/>
      </w:pPr>
    </w:p>
    <w:p w:rsidR="00D569C7" w:rsidRDefault="00D569C7" w:rsidP="00D569C7">
      <w:pPr>
        <w:ind w:firstLine="851"/>
        <w:rPr>
          <w:szCs w:val="28"/>
        </w:rPr>
      </w:pPr>
    </w:p>
    <w:p w:rsidR="00D569C7" w:rsidRDefault="00D569C7" w:rsidP="00D569C7">
      <w:pPr>
        <w:ind w:firstLine="851"/>
        <w:rPr>
          <w:szCs w:val="28"/>
        </w:rPr>
      </w:pPr>
      <w:r>
        <w:rPr>
          <w:szCs w:val="28"/>
        </w:rPr>
        <w:t xml:space="preserve">Начальник финансового отдела администрации </w:t>
      </w:r>
    </w:p>
    <w:p w:rsidR="00D569C7" w:rsidRPr="00924967" w:rsidRDefault="00D569C7" w:rsidP="00D569C7">
      <w:pPr>
        <w:ind w:firstLine="851"/>
        <w:rPr>
          <w:szCs w:val="28"/>
        </w:rPr>
      </w:pPr>
      <w:r>
        <w:rPr>
          <w:szCs w:val="28"/>
        </w:rPr>
        <w:t>Новопавловского сельского поселения Белоглинского района                                                    С.А.Коник</w:t>
      </w:r>
    </w:p>
    <w:p w:rsidR="00D569C7" w:rsidRDefault="00D569C7" w:rsidP="00D569C7"/>
    <w:sectPr w:rsidR="00D569C7" w:rsidSect="00D569C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69C7"/>
    <w:rsid w:val="00182CEF"/>
    <w:rsid w:val="001B7E0F"/>
    <w:rsid w:val="003028AE"/>
    <w:rsid w:val="003A1128"/>
    <w:rsid w:val="004863B0"/>
    <w:rsid w:val="007B6E8E"/>
    <w:rsid w:val="008D1413"/>
    <w:rsid w:val="00B87521"/>
    <w:rsid w:val="00D56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69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569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D569C7"/>
    <w:pPr>
      <w:spacing w:after="0" w:line="240" w:lineRule="auto"/>
      <w:ind w:firstLine="709"/>
    </w:pPr>
    <w:rPr>
      <w:rFonts w:ascii="Times New Roman" w:hAnsi="Times New Roman" w:cs="Times New Roman"/>
      <w:b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182CEF"/>
    <w:pPr>
      <w:jc w:val="right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182CE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140</Words>
  <Characters>798</Characters>
  <Application>Microsoft Office Word</Application>
  <DocSecurity>0</DocSecurity>
  <Lines>6</Lines>
  <Paragraphs>1</Paragraphs>
  <ScaleCrop>false</ScaleCrop>
  <Company>RePack by SPecialiST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2546</dc:creator>
  <cp:keywords/>
  <dc:description/>
  <cp:lastModifiedBy>2546</cp:lastModifiedBy>
  <cp:revision>7</cp:revision>
  <dcterms:created xsi:type="dcterms:W3CDTF">2019-03-07T07:20:00Z</dcterms:created>
  <dcterms:modified xsi:type="dcterms:W3CDTF">2019-03-07T10:15:00Z</dcterms:modified>
</cp:coreProperties>
</file>